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AB" w:rsidRDefault="00BE13AB" w:rsidP="00BB41E2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02F8" w:rsidRDefault="006302F8" w:rsidP="00BB41E2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0FF6" w:rsidRPr="007509AF" w:rsidRDefault="00BB41E2" w:rsidP="00BB41E2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  <w:r w:rsidR="006F46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E336DF" w:rsidRPr="007509AF">
        <w:rPr>
          <w:rFonts w:ascii="Times New Roman" w:hAnsi="Times New Roman" w:cs="Times New Roman"/>
          <w:b/>
          <w:sz w:val="28"/>
          <w:szCs w:val="28"/>
        </w:rPr>
        <w:t>ЗАВЕРЯЮ</w:t>
      </w:r>
      <w:r w:rsidR="00150FF6" w:rsidRPr="007509AF">
        <w:rPr>
          <w:rFonts w:ascii="Times New Roman" w:hAnsi="Times New Roman" w:cs="Times New Roman"/>
          <w:b/>
          <w:sz w:val="28"/>
          <w:szCs w:val="28"/>
        </w:rPr>
        <w:t>:</w:t>
      </w:r>
    </w:p>
    <w:p w:rsidR="00150FF6" w:rsidRPr="007509AF" w:rsidRDefault="00123352" w:rsidP="00BB41E2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Общим </w:t>
      </w:r>
      <w:r w:rsidR="00BB41E2">
        <w:rPr>
          <w:rFonts w:ascii="Times New Roman" w:hAnsi="Times New Roman" w:cs="Times New Roman"/>
          <w:b/>
          <w:sz w:val="28"/>
          <w:szCs w:val="28"/>
        </w:rPr>
        <w:t xml:space="preserve">собранием учредителей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50FF6" w:rsidRPr="007509A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ОООО ВОИ</w:t>
      </w:r>
    </w:p>
    <w:p w:rsidR="00123352" w:rsidRPr="007509AF" w:rsidRDefault="00BB41E2" w:rsidP="006F466D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Орско</w:t>
      </w:r>
      <w:r w:rsidR="0012335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ГМО ВОИ</w:t>
      </w:r>
      <w:r w:rsidR="001233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336DF" w:rsidRPr="007509A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2335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336DF" w:rsidRPr="00750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336DF" w:rsidRPr="007509AF">
        <w:rPr>
          <w:rFonts w:ascii="Times New Roman" w:hAnsi="Times New Roman" w:cs="Times New Roman"/>
          <w:b/>
          <w:sz w:val="28"/>
          <w:szCs w:val="28"/>
        </w:rPr>
        <w:t xml:space="preserve">___________  </w:t>
      </w:r>
      <w:r w:rsidR="00150FF6" w:rsidRPr="007509AF">
        <w:rPr>
          <w:rFonts w:ascii="Times New Roman" w:hAnsi="Times New Roman" w:cs="Times New Roman"/>
          <w:b/>
          <w:sz w:val="28"/>
          <w:szCs w:val="28"/>
        </w:rPr>
        <w:t>Е.В.</w:t>
      </w:r>
      <w:r w:rsidR="00340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FF6" w:rsidRPr="007509AF">
        <w:rPr>
          <w:rFonts w:ascii="Times New Roman" w:hAnsi="Times New Roman" w:cs="Times New Roman"/>
          <w:b/>
          <w:sz w:val="28"/>
          <w:szCs w:val="28"/>
        </w:rPr>
        <w:t>Кашпар</w:t>
      </w:r>
      <w:r w:rsidR="00123352" w:rsidRPr="007509AF">
        <w:rPr>
          <w:rFonts w:ascii="Times New Roman" w:hAnsi="Times New Roman" w:cs="Times New Roman"/>
          <w:b/>
          <w:sz w:val="28"/>
          <w:szCs w:val="28"/>
        </w:rPr>
        <w:t xml:space="preserve">                    «_____ »______  ______ г.</w:t>
      </w:r>
      <w:r w:rsidR="0012335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23352" w:rsidRPr="007509AF">
        <w:rPr>
          <w:rFonts w:ascii="Times New Roman" w:hAnsi="Times New Roman" w:cs="Times New Roman"/>
          <w:b/>
          <w:sz w:val="28"/>
          <w:szCs w:val="28"/>
        </w:rPr>
        <w:t xml:space="preserve">                «_____ »______  ______ г.</w:t>
      </w:r>
    </w:p>
    <w:p w:rsidR="00123352" w:rsidRPr="007509AF" w:rsidRDefault="00123352" w:rsidP="00123352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0FF6" w:rsidRPr="007509AF" w:rsidRDefault="00150FF6" w:rsidP="0012335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509A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150FF6" w:rsidRPr="007509AF" w:rsidRDefault="00150FF6" w:rsidP="00F41A3D">
      <w:pPr>
        <w:spacing w:line="276" w:lineRule="auto"/>
        <w:ind w:left="6663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336DF" w:rsidRPr="007509AF" w:rsidRDefault="00E336DF" w:rsidP="00F41A3D">
      <w:pPr>
        <w:spacing w:line="276" w:lineRule="auto"/>
        <w:ind w:left="6663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41E2" w:rsidRDefault="00BB41E2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41E2" w:rsidRDefault="00BB41E2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41E2" w:rsidRDefault="00BB41E2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7CD" w:rsidRDefault="008C17CD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7CD" w:rsidRDefault="008C17CD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7CD" w:rsidRDefault="008C17CD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0CAF" w:rsidRPr="00150FF6" w:rsidRDefault="00B140FE" w:rsidP="00D21F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FF6"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902F93" w:rsidRPr="000646A8" w:rsidRDefault="00902F93" w:rsidP="00D21FA6">
      <w:pPr>
        <w:rPr>
          <w:rStyle w:val="apple-converted-space"/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336DF" w:rsidRDefault="00CC587B" w:rsidP="00F72ED1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</w:pPr>
      <w:r w:rsidRPr="00E336DF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>Орской  городской</w:t>
      </w:r>
      <w:r w:rsidR="0034020A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 </w:t>
      </w:r>
      <w:r w:rsidR="00B512FF" w:rsidRPr="00E336DF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местной </w:t>
      </w:r>
      <w:r w:rsidR="00902F93" w:rsidRPr="00E336DF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организации </w:t>
      </w:r>
    </w:p>
    <w:p w:rsidR="00DE1910" w:rsidRDefault="002E3E39" w:rsidP="00F72ED1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</w:pPr>
      <w:r w:rsidRPr="00E336DF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Оренбургской </w:t>
      </w:r>
      <w:r w:rsidR="00DE1910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областной </w:t>
      </w:r>
      <w:r w:rsidR="00DD1FE5" w:rsidRPr="00E336DF">
        <w:rPr>
          <w:rStyle w:val="apple-converted-space"/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 организации</w:t>
      </w:r>
    </w:p>
    <w:p w:rsidR="00E336DF" w:rsidRDefault="00910E72" w:rsidP="00F72ED1">
      <w:pPr>
        <w:jc w:val="center"/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</w:pPr>
      <w:r w:rsidRPr="00E336DF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О</w:t>
      </w:r>
      <w:r w:rsidR="00B140FE" w:rsidRPr="00E336DF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бщероссийской общественной</w:t>
      </w:r>
      <w:r w:rsidR="00B140FE" w:rsidRPr="00E336DF">
        <w:rPr>
          <w:rStyle w:val="apple-converted-space"/>
          <w:rFonts w:ascii="Times New Roman" w:hAnsi="Times New Roman" w:cs="Times New Roman"/>
          <w:b/>
          <w:color w:val="000000"/>
          <w:spacing w:val="-4"/>
          <w:sz w:val="32"/>
          <w:szCs w:val="32"/>
        </w:rPr>
        <w:t> </w:t>
      </w:r>
      <w:r w:rsidR="00902F93" w:rsidRPr="00E336DF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организации </w:t>
      </w:r>
    </w:p>
    <w:p w:rsidR="00B140FE" w:rsidRPr="00E336DF" w:rsidRDefault="00902F93" w:rsidP="00F72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6DF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«</w:t>
      </w:r>
      <w:r w:rsidR="00B140FE" w:rsidRPr="00E336DF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В</w:t>
      </w:r>
      <w:r w:rsidRPr="00E336DF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сероссийское общество инвалидов»</w:t>
      </w: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Default="00E336DF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DF" w:rsidRPr="00BE13AB" w:rsidRDefault="00E336DF" w:rsidP="00BE13AB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F0E" w:rsidRPr="00BC15A2" w:rsidRDefault="00EF5F0E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AB" w:rsidRPr="00BC15A2" w:rsidRDefault="00BE13AB" w:rsidP="00F72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360" w:rsidRPr="000646A8" w:rsidRDefault="00C26360" w:rsidP="00BE13AB">
      <w:pPr>
        <w:pStyle w:val="a3"/>
        <w:numPr>
          <w:ilvl w:val="0"/>
          <w:numId w:val="30"/>
        </w:numPr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ОБЩИЕ ПОЛОЖЕНИЯ</w:t>
      </w:r>
    </w:p>
    <w:p w:rsidR="00C26360" w:rsidRPr="000646A8" w:rsidRDefault="00C26360" w:rsidP="00D21FA6">
      <w:pPr>
        <w:pStyle w:val="a3"/>
        <w:ind w:left="1429" w:firstLine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7E2DB9" w:rsidRPr="000238B8" w:rsidRDefault="0033126D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682B03">
        <w:rPr>
          <w:rFonts w:ascii="Times New Roman" w:hAnsi="Times New Roman" w:cs="Times New Roman"/>
          <w:sz w:val="28"/>
          <w:szCs w:val="28"/>
        </w:rPr>
        <w:t>Орская</w:t>
      </w:r>
      <w:r w:rsidR="0034020A">
        <w:rPr>
          <w:rFonts w:ascii="Times New Roman" w:hAnsi="Times New Roman" w:cs="Times New Roman"/>
          <w:sz w:val="28"/>
          <w:szCs w:val="28"/>
        </w:rPr>
        <w:t xml:space="preserve"> </w:t>
      </w:r>
      <w:r w:rsidR="00DB3232">
        <w:rPr>
          <w:rFonts w:ascii="Times New Roman" w:hAnsi="Times New Roman" w:cs="Times New Roman"/>
          <w:sz w:val="28"/>
          <w:szCs w:val="28"/>
        </w:rPr>
        <w:t xml:space="preserve"> </w:t>
      </w:r>
      <w:r w:rsidR="00C05BB9">
        <w:rPr>
          <w:rFonts w:ascii="Times New Roman" w:hAnsi="Times New Roman" w:cs="Times New Roman"/>
          <w:sz w:val="28"/>
          <w:szCs w:val="28"/>
        </w:rPr>
        <w:t xml:space="preserve">городская </w:t>
      </w:r>
      <w:r w:rsidR="00B512FF" w:rsidRPr="000646A8">
        <w:rPr>
          <w:rFonts w:ascii="Times New Roman" w:hAnsi="Times New Roman" w:cs="Times New Roman"/>
          <w:sz w:val="28"/>
          <w:szCs w:val="28"/>
        </w:rPr>
        <w:t>местная</w:t>
      </w:r>
      <w:r w:rsidR="0034020A">
        <w:rPr>
          <w:rFonts w:ascii="Times New Roman" w:hAnsi="Times New Roman" w:cs="Times New Roman"/>
          <w:sz w:val="28"/>
          <w:szCs w:val="28"/>
        </w:rPr>
        <w:t xml:space="preserve"> </w:t>
      </w:r>
      <w:r w:rsidR="00902F93" w:rsidRPr="000646A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E3E39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682B03" w:rsidRPr="00682B03">
        <w:rPr>
          <w:rFonts w:ascii="Times New Roman" w:hAnsi="Times New Roman" w:cs="Times New Roman"/>
          <w:sz w:val="28"/>
          <w:szCs w:val="28"/>
        </w:rPr>
        <w:t>областной  организации Общероссийской общественной организации «Всероссийское общество и</w:t>
      </w:r>
      <w:r w:rsidR="002E3E39">
        <w:rPr>
          <w:rFonts w:ascii="Times New Roman" w:hAnsi="Times New Roman" w:cs="Times New Roman"/>
          <w:sz w:val="28"/>
          <w:szCs w:val="28"/>
        </w:rPr>
        <w:t xml:space="preserve">нвалидов» </w:t>
      </w:r>
      <w:r w:rsidR="00F30689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(далее </w:t>
      </w:r>
      <w:r w:rsid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местная организация</w:t>
      </w:r>
      <w:r w:rsidR="00BB41E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30689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ВОИ)</w:t>
      </w:r>
      <w:r w:rsidR="00C5355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является структурным подразделением </w:t>
      </w:r>
      <w:r w:rsidR="0082113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C5355B">
        <w:rPr>
          <w:rFonts w:ascii="Times New Roman" w:hAnsi="Times New Roman" w:cs="Times New Roman"/>
          <w:color w:val="000000"/>
          <w:spacing w:val="-4"/>
          <w:sz w:val="28"/>
          <w:szCs w:val="28"/>
        </w:rPr>
        <w:t>бщероссийской о</w:t>
      </w:r>
      <w:r w:rsidR="00902F9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бщественной</w:t>
      </w:r>
      <w:r w:rsidR="00902F93" w:rsidRPr="000646A8">
        <w:rPr>
          <w:rFonts w:ascii="Times New Roman" w:hAnsi="Times New Roman" w:cs="Times New Roman"/>
          <w:sz w:val="28"/>
          <w:szCs w:val="28"/>
        </w:rPr>
        <w:t> </w:t>
      </w:r>
      <w:r w:rsidR="00902F9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«Всероссийское общество инвалидов»</w:t>
      </w:r>
      <w:r w:rsidR="0082113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(далее </w:t>
      </w:r>
      <w:r w:rsidR="00D46435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="00130B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2335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ОООО </w:t>
      </w:r>
      <w:r w:rsidR="0082113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ВОИ)</w:t>
      </w:r>
      <w:r w:rsidR="004E7E7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902F9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действует на территории </w:t>
      </w:r>
      <w:r w:rsidR="00682B0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города Орска Оренбургской области </w:t>
      </w:r>
      <w:r w:rsidR="00902F9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осуществляет свою деятельность в соответствии с </w:t>
      </w:r>
      <w:r w:rsidR="009263B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Конституцией и</w:t>
      </w:r>
      <w:r w:rsidR="004E7E7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законодательством Российской Федерации,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Уставом ВОИ, </w:t>
      </w:r>
      <w:r w:rsidR="00682B03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902F9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ставом </w:t>
      </w:r>
      <w:r w:rsidR="0012335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ОООО </w:t>
      </w:r>
      <w:r w:rsidR="00EF787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</w:t>
      </w:r>
      <w:r w:rsidR="009263B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</w:t>
      </w:r>
      <w:r w:rsidR="00BB41E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7E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настоящим </w:t>
      </w:r>
      <w:r w:rsidR="00682B0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 w:rsidR="004E7E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ставом</w:t>
      </w:r>
      <w:r w:rsidR="00902F9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A072F" w:rsidRPr="000238B8" w:rsidRDefault="0033126D" w:rsidP="007E2DB9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 2.</w:t>
      </w:r>
      <w:r w:rsid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естная </w:t>
      </w:r>
      <w:r w:rsidR="009263B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 ВОИ</w:t>
      </w:r>
      <w:r w:rsidR="00BB41E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D31CF" w:rsidRPr="000238B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создана без ограничения срока действия</w:t>
      </w:r>
      <w:r w:rsidR="00CB56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может иметь </w:t>
      </w:r>
      <w:r w:rsidR="00CB566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права юридичес</w:t>
      </w:r>
      <w:r w:rsidR="00682B0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кого лица на основании решения П</w:t>
      </w:r>
      <w:r w:rsidR="00CB566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резидиума региональной организации ВОИ </w:t>
      </w:r>
      <w:r w:rsidR="009263B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приобретает</w:t>
      </w:r>
      <w:r w:rsidR="001D31C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статус юридического лица с </w:t>
      </w:r>
      <w:r w:rsidR="004E7E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моме</w:t>
      </w:r>
      <w:r w:rsidR="001D31C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нта</w:t>
      </w:r>
      <w:r w:rsidR="00EF787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ее</w:t>
      </w:r>
      <w:r w:rsidR="001D31C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государственной регистрации, имеет круглую печать, расчетные счета, баланс. </w:t>
      </w:r>
    </w:p>
    <w:p w:rsidR="00EA072F" w:rsidRPr="000238B8" w:rsidRDefault="00B512FF" w:rsidP="00035ADB">
      <w:pPr>
        <w:pStyle w:val="a3"/>
        <w:ind w:left="0"/>
        <w:rPr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D4643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организация ВОИ зарегистрирована </w:t>
      </w:r>
      <w:r w:rsidR="00D46435" w:rsidRPr="00200BD0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  «_____»___________ 20____ г., ОГРН______________, ИНН _______________________________</w:t>
      </w:r>
    </w:p>
    <w:p w:rsidR="004E7E74" w:rsidRPr="000238B8" w:rsidRDefault="004E7E74" w:rsidP="00D21FA6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Организационно-правовая форма</w:t>
      </w:r>
      <w:r w:rsidR="00EF787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 w:rsidR="00682B0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общественная орг</w:t>
      </w:r>
      <w:r w:rsidR="00B3221F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анизация.</w:t>
      </w:r>
    </w:p>
    <w:p w:rsidR="00F72ED1" w:rsidRDefault="004E7E74" w:rsidP="00F72ED1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Полное наименование</w:t>
      </w:r>
      <w:r w:rsidR="00EF787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 w:rsidR="0034020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72ED1">
        <w:rPr>
          <w:rFonts w:ascii="Times New Roman" w:hAnsi="Times New Roman" w:cs="Times New Roman"/>
          <w:sz w:val="28"/>
          <w:szCs w:val="28"/>
        </w:rPr>
        <w:t xml:space="preserve">Орская городская </w:t>
      </w:r>
      <w:r w:rsidR="00F72ED1" w:rsidRPr="000646A8">
        <w:rPr>
          <w:rFonts w:ascii="Times New Roman" w:hAnsi="Times New Roman" w:cs="Times New Roman"/>
          <w:sz w:val="28"/>
          <w:szCs w:val="28"/>
        </w:rPr>
        <w:t xml:space="preserve"> местная</w:t>
      </w:r>
      <w:r w:rsidR="0034020A">
        <w:rPr>
          <w:rFonts w:ascii="Times New Roman" w:hAnsi="Times New Roman" w:cs="Times New Roman"/>
          <w:sz w:val="28"/>
          <w:szCs w:val="28"/>
        </w:rPr>
        <w:t xml:space="preserve"> </w:t>
      </w:r>
      <w:r w:rsidR="00F72ED1" w:rsidRPr="000646A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E3E39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F72ED1" w:rsidRPr="00682B03">
        <w:rPr>
          <w:rFonts w:ascii="Times New Roman" w:hAnsi="Times New Roman" w:cs="Times New Roman"/>
          <w:sz w:val="28"/>
          <w:szCs w:val="28"/>
        </w:rPr>
        <w:t>областной  организации Общероссийской общественной организации «Всероссийское общество инвалидов»</w:t>
      </w:r>
      <w:r w:rsidR="002E3E39">
        <w:rPr>
          <w:rFonts w:ascii="Times New Roman" w:hAnsi="Times New Roman" w:cs="Times New Roman"/>
          <w:sz w:val="28"/>
          <w:szCs w:val="28"/>
        </w:rPr>
        <w:t>.</w:t>
      </w:r>
    </w:p>
    <w:p w:rsidR="001D31CF" w:rsidRPr="000238B8" w:rsidRDefault="004E7E74" w:rsidP="00F72ED1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Сокращенное наименование</w:t>
      </w:r>
      <w:r w:rsidR="00EF787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="00621B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Орская</w:t>
      </w:r>
      <w:bookmarkStart w:id="0" w:name="_GoBack"/>
      <w:bookmarkEnd w:id="0"/>
      <w:r w:rsidR="00630B6C" w:rsidRPr="00630B6C">
        <w:rPr>
          <w:color w:val="000000"/>
          <w:sz w:val="28"/>
          <w:szCs w:val="28"/>
        </w:rPr>
        <w:t xml:space="preserve"> </w:t>
      </w:r>
      <w:r w:rsidR="00630B6C">
        <w:rPr>
          <w:color w:val="000000"/>
          <w:sz w:val="28"/>
          <w:szCs w:val="28"/>
        </w:rPr>
        <w:t>ГМО ВОИ</w:t>
      </w:r>
      <w:r w:rsidR="00B3221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4E7E74" w:rsidRPr="000238B8" w:rsidRDefault="0033126D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4E7E74" w:rsidRPr="000238B8">
        <w:rPr>
          <w:rFonts w:ascii="Times New Roman" w:hAnsi="Times New Roman" w:cs="Times New Roman"/>
          <w:sz w:val="28"/>
          <w:szCs w:val="28"/>
        </w:rPr>
        <w:t>Местонахождени</w:t>
      </w:r>
      <w:r w:rsidR="0054480E">
        <w:rPr>
          <w:rFonts w:ascii="Times New Roman" w:hAnsi="Times New Roman" w:cs="Times New Roman"/>
          <w:sz w:val="28"/>
          <w:szCs w:val="28"/>
        </w:rPr>
        <w:t>е</w:t>
      </w:r>
      <w:r w:rsidR="004E7E74" w:rsidRPr="000238B8">
        <w:rPr>
          <w:rFonts w:ascii="Times New Roman" w:hAnsi="Times New Roman" w:cs="Times New Roman"/>
          <w:sz w:val="28"/>
          <w:szCs w:val="28"/>
        </w:rPr>
        <w:t xml:space="preserve"> постоянно действующего</w:t>
      </w:r>
      <w:r w:rsidR="0034020A">
        <w:rPr>
          <w:rFonts w:ascii="Times New Roman" w:hAnsi="Times New Roman" w:cs="Times New Roman"/>
          <w:sz w:val="28"/>
          <w:szCs w:val="28"/>
        </w:rPr>
        <w:t xml:space="preserve"> </w:t>
      </w:r>
      <w:r w:rsidR="00D830DE" w:rsidRPr="000238B8">
        <w:rPr>
          <w:rFonts w:ascii="Times New Roman" w:hAnsi="Times New Roman" w:cs="Times New Roman"/>
          <w:sz w:val="28"/>
          <w:szCs w:val="28"/>
        </w:rPr>
        <w:t>коллегиально</w:t>
      </w:r>
      <w:r w:rsidR="00821137" w:rsidRPr="000238B8">
        <w:rPr>
          <w:rFonts w:ascii="Times New Roman" w:hAnsi="Times New Roman" w:cs="Times New Roman"/>
          <w:sz w:val="28"/>
          <w:szCs w:val="28"/>
        </w:rPr>
        <w:t>го</w:t>
      </w:r>
      <w:r w:rsidR="00D830DE" w:rsidRPr="000238B8">
        <w:rPr>
          <w:rFonts w:ascii="Times New Roman" w:hAnsi="Times New Roman" w:cs="Times New Roman"/>
          <w:sz w:val="28"/>
          <w:szCs w:val="28"/>
        </w:rPr>
        <w:t xml:space="preserve"> руководящего органа</w:t>
      </w:r>
      <w:r w:rsidR="0034020A">
        <w:rPr>
          <w:rFonts w:ascii="Times New Roman" w:hAnsi="Times New Roman" w:cs="Times New Roman"/>
          <w:sz w:val="28"/>
          <w:szCs w:val="28"/>
        </w:rPr>
        <w:t xml:space="preserve"> </w:t>
      </w:r>
      <w:r w:rsidR="002E3E39">
        <w:rPr>
          <w:rFonts w:ascii="Times New Roman" w:hAnsi="Times New Roman" w:cs="Times New Roman"/>
          <w:sz w:val="28"/>
          <w:szCs w:val="28"/>
        </w:rPr>
        <w:t>Орской</w:t>
      </w:r>
      <w:r w:rsidR="00630B6C">
        <w:rPr>
          <w:rFonts w:ascii="Times New Roman" w:hAnsi="Times New Roman" w:cs="Times New Roman"/>
          <w:sz w:val="28"/>
          <w:szCs w:val="28"/>
        </w:rPr>
        <w:t xml:space="preserve"> </w:t>
      </w:r>
      <w:r w:rsidR="00630B6C">
        <w:rPr>
          <w:color w:val="000000"/>
          <w:sz w:val="28"/>
          <w:szCs w:val="28"/>
        </w:rPr>
        <w:t>ГМО ВОИ</w:t>
      </w:r>
      <w:r w:rsidR="00EF7875" w:rsidRPr="000238B8">
        <w:rPr>
          <w:rFonts w:ascii="Times New Roman" w:hAnsi="Times New Roman" w:cs="Times New Roman"/>
          <w:sz w:val="28"/>
          <w:szCs w:val="28"/>
        </w:rPr>
        <w:t>:</w:t>
      </w:r>
      <w:r w:rsidR="00630B6C">
        <w:rPr>
          <w:rFonts w:ascii="Times New Roman" w:hAnsi="Times New Roman" w:cs="Times New Roman"/>
          <w:sz w:val="28"/>
          <w:szCs w:val="28"/>
        </w:rPr>
        <w:t xml:space="preserve"> </w:t>
      </w:r>
      <w:r w:rsidR="002E3E39">
        <w:rPr>
          <w:rFonts w:ascii="Times New Roman" w:hAnsi="Times New Roman" w:cs="Times New Roman"/>
          <w:sz w:val="28"/>
          <w:szCs w:val="28"/>
        </w:rPr>
        <w:t>муниципальное образование город Орск Оренбургская область</w:t>
      </w:r>
      <w:r w:rsidR="004E7E74" w:rsidRPr="000238B8">
        <w:rPr>
          <w:rFonts w:ascii="Times New Roman" w:hAnsi="Times New Roman" w:cs="Times New Roman"/>
          <w:sz w:val="28"/>
          <w:szCs w:val="28"/>
        </w:rPr>
        <w:t>.</w:t>
      </w:r>
    </w:p>
    <w:p w:rsidR="009749FA" w:rsidRPr="007E2DB9" w:rsidRDefault="0033126D" w:rsidP="007E2DB9">
      <w:pPr>
        <w:tabs>
          <w:tab w:val="num" w:pos="816"/>
        </w:tabs>
        <w:rPr>
          <w:rFonts w:ascii="Times New Roman" w:eastAsia="Calibri" w:hAnsi="Times New Roman" w:cs="Times New Roman"/>
          <w:sz w:val="28"/>
          <w:szCs w:val="28"/>
        </w:rPr>
      </w:pPr>
      <w:r w:rsidRPr="009749FA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 xml:space="preserve">Эмблема ВОИ представляет собой изображение трех заглавных букв ВОИ, являющихся аббревиатурой названия организации – Всероссийское общество инвалидов. Буквы выполнены в трех цветах: черном, синем и красном, при этом буквы «В» и «И» – черным контуром на белом фоне. Буква «О» представляет собой сочетание общепринятого стилизованного изображения инвалида на коляске (синий цвет) и части круга (красный цвет). </w:t>
      </w:r>
    </w:p>
    <w:p w:rsidR="009749FA" w:rsidRPr="007E2DB9" w:rsidRDefault="009749FA" w:rsidP="007E2DB9">
      <w:pPr>
        <w:tabs>
          <w:tab w:val="num" w:pos="81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Флаг представляет собой прямоугольное полотно белого цвета, на котором изображены три заглавные буквы ВОИ, являющиеся аббревиатурой наименования организации – Всероссийское общество инвалидов. Буквы выполнены в трех цветах: черном, синем и красном, при этом буквы «В» и «И» – черным контуром на белом фоне. Буква «О» представляет собой сочетание общепринятого стилизованного изображения инвалида на коляске (синий цвет) и части круга (красный цвет).</w:t>
      </w:r>
    </w:p>
    <w:p w:rsidR="009749F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Девиз ВОИ – «Вместе мы сможем больше». </w:t>
      </w:r>
    </w:p>
    <w:p w:rsidR="004E7E74" w:rsidRPr="000238B8" w:rsidRDefault="004E7E74" w:rsidP="00D21FA6">
      <w:pPr>
        <w:pStyle w:val="a3"/>
        <w:shd w:val="clear" w:color="auto" w:fill="FFFFFF"/>
        <w:ind w:left="1069" w:right="1" w:firstLine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717A79" w:rsidRDefault="00C26360" w:rsidP="00D21FA6">
      <w:pPr>
        <w:pStyle w:val="a3"/>
        <w:numPr>
          <w:ilvl w:val="0"/>
          <w:numId w:val="3"/>
        </w:numPr>
        <w:shd w:val="clear" w:color="auto" w:fill="FFFFFF"/>
        <w:ind w:right="1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ПРЕДМЕТ И ПРИНЦИПЫ ДЕЯТЕЛЬНОСТИ</w:t>
      </w:r>
    </w:p>
    <w:p w:rsidR="00421B78" w:rsidRPr="000238B8" w:rsidRDefault="00421B78" w:rsidP="00CB6A31">
      <w:pPr>
        <w:pStyle w:val="a3"/>
        <w:shd w:val="clear" w:color="auto" w:fill="FFFFFF"/>
        <w:ind w:left="1429" w:right="1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360" w:rsidRPr="000238B8" w:rsidRDefault="0033126D" w:rsidP="00035ADB">
      <w:pPr>
        <w:pStyle w:val="a3"/>
        <w:shd w:val="clear" w:color="auto" w:fill="FFFFFF"/>
        <w:ind w:left="0"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5.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Предметом и целями деятельности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 </w:t>
      </w:r>
      <w:r w:rsidR="00D830D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являются:</w:t>
      </w:r>
    </w:p>
    <w:p w:rsidR="00593BD9" w:rsidRDefault="00593BD9" w:rsidP="00D21FA6">
      <w:pPr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A5906" w:rsidRPr="000238B8" w:rsidRDefault="00D46435" w:rsidP="00D21FA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5.1. </w:t>
      </w:r>
      <w:r w:rsidRPr="000238B8">
        <w:rPr>
          <w:rFonts w:ascii="Times New Roman" w:eastAsia="Calibri" w:hAnsi="Times New Roman" w:cs="Times New Roman"/>
          <w:sz w:val="28"/>
          <w:szCs w:val="28"/>
        </w:rPr>
        <w:t>Содействие инвалидам в осуществлении</w:t>
      </w:r>
      <w:r w:rsidR="00630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38B8">
        <w:rPr>
          <w:rFonts w:ascii="Times New Roman" w:eastAsia="Calibri" w:hAnsi="Times New Roman" w:cs="Times New Roman"/>
          <w:sz w:val="28"/>
          <w:szCs w:val="28"/>
        </w:rPr>
        <w:t>равных прав и возможностей с другими гражданами Российской Федерации.</w:t>
      </w:r>
    </w:p>
    <w:p w:rsidR="003A5906" w:rsidRPr="000238B8" w:rsidRDefault="003A5906" w:rsidP="00D21FA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5.2.</w:t>
      </w:r>
      <w:r w:rsidR="00D46435" w:rsidRPr="000238B8">
        <w:rPr>
          <w:rFonts w:ascii="Times New Roman" w:eastAsia="Calibri" w:hAnsi="Times New Roman" w:cs="Times New Roman"/>
          <w:sz w:val="28"/>
          <w:szCs w:val="28"/>
        </w:rPr>
        <w:t xml:space="preserve">  Защита общих прав и интересов инвалидов.</w:t>
      </w:r>
    </w:p>
    <w:p w:rsidR="00C26360" w:rsidRPr="000238B8" w:rsidRDefault="003A5906" w:rsidP="00D21FA6">
      <w:pPr>
        <w:contextualSpacing/>
        <w:rPr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5.3.</w:t>
      </w:r>
      <w:r w:rsidR="00D46435" w:rsidRPr="000238B8">
        <w:rPr>
          <w:rFonts w:ascii="Times New Roman" w:eastAsia="Calibri" w:hAnsi="Times New Roman" w:cs="Times New Roman"/>
          <w:sz w:val="28"/>
          <w:szCs w:val="28"/>
        </w:rPr>
        <w:t>Содействие в интеграции инвалидов в современное общество.</w:t>
      </w:r>
    </w:p>
    <w:p w:rsidR="00C26360" w:rsidRPr="000238B8" w:rsidRDefault="0033126D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6.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D830D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организация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для достижения уставных целей, в соответствии с законодательством, осуществляет следующую деятельность:</w:t>
      </w:r>
    </w:p>
    <w:p w:rsidR="00C26360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Взаимодействие с органами государственной власти и местного самоуправления в решении проблем инвалидов, сотрудничество с общественными объединениями и иными организациями, действующими в интересах инвалидов.</w:t>
      </w:r>
    </w:p>
    <w:p w:rsidR="00C26360" w:rsidRPr="00B8706B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Содействие в разработке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государственных, муниципальных и негосударственных программ, в подготовке законодательных и иных нормативных актов, прин</w:t>
      </w:r>
      <w:r w:rsidR="004C7A64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имаемых </w:t>
      </w: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отношении инвалидов.</w:t>
      </w:r>
    </w:p>
    <w:p w:rsidR="00C26360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Содействие в решении вопросов образования, профессиональной подготовки, переподготовки, трудоустройства, профессиональной и социальной реабилитации и абилитации.</w:t>
      </w:r>
    </w:p>
    <w:p w:rsidR="00C26360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Содействие инвалидам в развитии творческих способностей, занятиях физической культурой, спортом и туризмом.</w:t>
      </w:r>
    </w:p>
    <w:p w:rsidR="00AE78EF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Осуществление собственных и совместных с другими организациями программ по реабилитации и абилитации членов ВОИ, а также благотворительных программ.</w:t>
      </w:r>
    </w:p>
    <w:p w:rsidR="00AE78EF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Оказание социальных услуг.</w:t>
      </w:r>
    </w:p>
    <w:p w:rsidR="00AE78EF" w:rsidRPr="000238B8" w:rsidRDefault="003A5906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оциальн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ая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поддержк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защит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инвалидов – членов ВОИ.</w:t>
      </w:r>
    </w:p>
    <w:p w:rsidR="00AE78EF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Вовлечение инвалидов в члены ВОИ.</w:t>
      </w:r>
    </w:p>
    <w:p w:rsidR="00AE78EF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Информирование общества о положении инвалидов, содействие в формировании позитивного отношения общества к инвалидам.</w:t>
      </w:r>
    </w:p>
    <w:p w:rsidR="00AE78EF" w:rsidRPr="00B8706B" w:rsidRDefault="003A5906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eastAsia="Calibri" w:hAnsi="Times New Roman" w:cs="Times New Roman"/>
          <w:sz w:val="28"/>
          <w:szCs w:val="28"/>
        </w:rPr>
        <w:t>Осуществление в установленном порядке редакционно-издательской деятельности, создание своих печатных органов и иных средств массовой информации</w:t>
      </w:r>
      <w:r w:rsidR="00391E9E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E78EF" w:rsidRPr="000238B8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Сбор, систематизаци</w:t>
      </w:r>
      <w:r w:rsidR="003D3C91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накопление информации в соответствии с законодательством и целями деятельности ВОИ.</w:t>
      </w:r>
    </w:p>
    <w:p w:rsidR="00AE78EF" w:rsidRPr="00B8706B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Содействие организации научных исследований по проблематике инвалидов и участие в них.</w:t>
      </w:r>
    </w:p>
    <w:p w:rsidR="003A5906" w:rsidRPr="003519AA" w:rsidRDefault="003A5906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eastAsia="Calibri" w:hAnsi="Times New Roman" w:cs="Times New Roman"/>
          <w:sz w:val="28"/>
          <w:szCs w:val="28"/>
        </w:rPr>
        <w:t xml:space="preserve">Создание (учреждение) коммерческих и некоммерческих организаций, участие в иной, приносящей доход деятельности, для финансового обеспечения уставной деятельности </w:t>
      </w:r>
      <w:r w:rsidR="008F4400" w:rsidRPr="00B8706B">
        <w:rPr>
          <w:rFonts w:ascii="Times New Roman" w:eastAsia="Calibri" w:hAnsi="Times New Roman" w:cs="Times New Roman"/>
          <w:sz w:val="28"/>
          <w:szCs w:val="28"/>
        </w:rPr>
        <w:t>м</w:t>
      </w:r>
      <w:r w:rsidR="00B512FF" w:rsidRPr="00B8706B">
        <w:rPr>
          <w:rFonts w:ascii="Times New Roman" w:eastAsia="Calibri" w:hAnsi="Times New Roman" w:cs="Times New Roman"/>
          <w:sz w:val="28"/>
          <w:szCs w:val="28"/>
        </w:rPr>
        <w:t>естной организации</w:t>
      </w:r>
      <w:r w:rsidR="00630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706B">
        <w:rPr>
          <w:rFonts w:ascii="Times New Roman" w:eastAsia="Calibri" w:hAnsi="Times New Roman" w:cs="Times New Roman"/>
          <w:sz w:val="28"/>
          <w:szCs w:val="28"/>
        </w:rPr>
        <w:t>ВОИ</w:t>
      </w:r>
      <w:r w:rsidRPr="003519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E78EF" w:rsidRDefault="00C26360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Участие в благотворительной деятельности, получение и оказание безвозмездной, в том числе </w:t>
      </w:r>
      <w:r w:rsidR="003A590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финансовой,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гуманитарной и технической помощи.</w:t>
      </w:r>
    </w:p>
    <w:p w:rsidR="000238B8" w:rsidRPr="000238B8" w:rsidRDefault="002360B2" w:rsidP="00D21FA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Иные виды деятельности</w:t>
      </w:r>
      <w:r w:rsid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 в соответствии с ОКВЭД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E78EF" w:rsidRPr="000238B8" w:rsidRDefault="0033126D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7.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Деятельность, требующую лицензирования,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местная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D3C91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организация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осуществляет после получения соответствующих лицензий в установленном законом порядке.</w:t>
      </w:r>
    </w:p>
    <w:p w:rsidR="00AE78EF" w:rsidRPr="000238B8" w:rsidRDefault="0033126D" w:rsidP="009749FA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8.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организация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D4B0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свою деятельность на следующих принципах:</w:t>
      </w:r>
    </w:p>
    <w:p w:rsidR="00AE78EF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гуманизма и милосердия;</w:t>
      </w:r>
    </w:p>
    <w:p w:rsidR="00AE78EF" w:rsidRPr="00B8706B" w:rsidRDefault="00A57CAC" w:rsidP="00B8706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2636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добровольности, самоуправления, законности;</w:t>
      </w:r>
    </w:p>
    <w:p w:rsidR="00927AA4" w:rsidRDefault="00927AA4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E78EF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уважения личного достоинства и мнения каждого, недопущения дискриминации инвалидов по возрасту, религиозным и политическим убеждениям;</w:t>
      </w:r>
    </w:p>
    <w:p w:rsidR="00AE78EF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сочетания равенства прав и обязанностей инвалидов–членов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4D4B0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 приоритетной поддержкой инвалидов, находящихся в наиболее тяжелом положении;</w:t>
      </w:r>
    </w:p>
    <w:p w:rsidR="00AE78EF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выборности всех органов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AE78EF" w:rsidRPr="007E2DB9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C26360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сочетания </w:t>
      </w:r>
      <w:r w:rsidR="009701D7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самостоятельности </w:t>
      </w:r>
      <w:r w:rsidR="007077F2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первичных ячеек</w:t>
      </w:r>
      <w:r w:rsidR="009701D7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</w:t>
      </w:r>
      <w:r w:rsidR="00C26360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организационно-правового единства </w:t>
      </w:r>
      <w:r w:rsidR="007077F2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26360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ВОИ;</w:t>
      </w:r>
    </w:p>
    <w:p w:rsidR="00006F19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персональной ответственности за порученное дело;</w:t>
      </w:r>
    </w:p>
    <w:p w:rsidR="00AE78EF" w:rsidRPr="000238B8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гласности в работе органов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доступности информации о деятельности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26360" w:rsidRDefault="00A57CAC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обязательности выполнения решений, принимаемых органами</w:t>
      </w:r>
      <w:r w:rsidR="00630B6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10E72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органами региональной организации ВОИ, 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органами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пределах своей компетенции</w:t>
      </w:r>
      <w:r w:rsidR="00AE78E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 отчетности нижестоящих органов перед вышестоящими органами</w:t>
      </w:r>
      <w:r w:rsidR="00C2636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9749FA" w:rsidRPr="009749FA" w:rsidRDefault="009749FA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7551A" w:rsidRPr="007E2DB9" w:rsidRDefault="0027551A" w:rsidP="007E2DB9">
      <w:pPr>
        <w:pStyle w:val="a3"/>
        <w:numPr>
          <w:ilvl w:val="0"/>
          <w:numId w:val="3"/>
        </w:numPr>
        <w:spacing w:before="240" w:after="2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ЧЛЕНЫ ВОИ, ИХ ПРАВА И ОБЯЗАННОСТИ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9</w:t>
      </w:r>
      <w:r w:rsidRPr="007E2DB9">
        <w:rPr>
          <w:rFonts w:ascii="Times New Roman" w:eastAsia="Calibri" w:hAnsi="Times New Roman" w:cs="Times New Roman"/>
          <w:sz w:val="28"/>
          <w:szCs w:val="28"/>
        </w:rPr>
        <w:t>. Членами ВОИ могут быть граждане Российской Федерации, достигшие 18 лет, признающие и выполняющие Устав</w:t>
      </w:r>
      <w:r w:rsidR="002360B2">
        <w:rPr>
          <w:rFonts w:ascii="Times New Roman" w:eastAsia="Calibri" w:hAnsi="Times New Roman" w:cs="Times New Roman"/>
          <w:sz w:val="28"/>
          <w:szCs w:val="28"/>
        </w:rPr>
        <w:t>,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и являющиеся инвалидами, законными представителями инвалидов, опекунами или попечителями инвалидов. 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10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. Лицо, ознакомившееся с Уставом ВОИ и желающее вступить в члены ВОИ (далее – Заявитель), подает заявление в местную организацию ВОИ, находящуюся по месту регистрации или месту жительства Заявителя. В случае отсутствия по месту регистрации или месту жительства Заявителя местной организации ВОИ, заявление подается в ближайшую от места регистрации или места жительства Заявителя местную организацию ВОИ. 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Заявление подается лично гражданином в письменном виде, к заявлению гражданин прикладывает копию паспорта, копию документа, подтверждающего признание гражданина</w:t>
      </w:r>
      <w:r w:rsidRPr="007E2D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инвалидом (при наличии инвалидности), либо документ, удостоверяющий статус законного представителя инвалида, опекуна или попечителя. Подавая заявление о приеме в члены ВОИ, гражданин выражает свое согласие на обработку персональных данных в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D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Рассмотрение заявления о приеме в члены ВОИ осуществляется органом местной организации ВОИ, осуществившей прием заявления.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D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Решение об отказе в приеме в члены ВОИ может быть обжаловано в порядке, установленном статьей 1</w:t>
      </w:r>
      <w:r w:rsidR="009749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Pr="007E2D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настоящего Устава.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Гражданину, принятому в члены ВОИ,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выдается членский билет единого образца. Порядок выдачи членских билетов определяется Центральным правлением ВОИ. Порядок уплаты вступительных, членских и иных имущественных взносов регламентируется положением, утверждаемым Съездом ВОИ. </w:t>
      </w:r>
    </w:p>
    <w:p w:rsidR="001F466F" w:rsidRDefault="001F466F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Pr="007E2DB9">
        <w:rPr>
          <w:rFonts w:ascii="Times New Roman" w:eastAsia="Calibri" w:hAnsi="Times New Roman" w:cs="Times New Roman"/>
          <w:sz w:val="28"/>
          <w:szCs w:val="28"/>
        </w:rPr>
        <w:t>. Основания утраты членства ВОИ:</w:t>
      </w:r>
    </w:p>
    <w:p w:rsidR="0027551A" w:rsidRPr="007E2DB9" w:rsidRDefault="009749F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 xml:space="preserve">.1. Письменное заявление члена ВОИ о добровольном выходе из членов ВОИ подается в местную организацию ВОИ, где он состоит на учете. При отсутствии местной организации ВОИ заявление подается в региональную организацию ВОИ. 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С момента регистрации указанного заявления гражданин считается выбывшим из членов ВОИ, а членский билет становится недействительным.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.2. Решение об исключении из членов ВОИ может быть принято по следующим основаниям: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- в случае неуплаты членских взносов;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- в случае неоднократного нарушения Устава ВОИ, положений ВОИ.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Решение об исключении члена ВОИ принимается президиумом (бюро) местной организации ВОИ по месту учета члена ВОИ. В случае невыполнения обязанностей члена ВОИ, изложенных в статье 1</w:t>
      </w:r>
      <w:r w:rsidR="009749FA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Устава ВОИ, решение об исключении члена ВОИ может быть принято президиумом региональной организации ВОИ по месту учета члена ВОИ или Президиумом ВОИ. С момента вынесения решения об исключении из членов ВОИ гражданин считается исключенным, членский билет недействительным.</w:t>
      </w:r>
    </w:p>
    <w:p w:rsidR="0027551A" w:rsidRPr="007E2DB9" w:rsidRDefault="0027551A" w:rsidP="007E2DB9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Член ВОИ, входящий в состав выборного органа ВОИ, может быть исключен из членов ВОИ после прекращения полномочий в данном органе.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.3. Прекращение членства в ВОИ наступает со дня признания следующего юридического факта: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.3.1.  смерти гражданина;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.3.2.  утраты российского гражданства;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.3.3.  признания члена ВОИ недееспособным по решению суда;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11.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3.4. в иных случаях, предусмотренных законодательством Российской Федерации.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Статья 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2</w:t>
      </w:r>
      <w:r w:rsidRPr="007E2DB9">
        <w:rPr>
          <w:rFonts w:ascii="Times New Roman" w:eastAsia="Calibri" w:hAnsi="Times New Roman" w:cs="Times New Roman"/>
          <w:sz w:val="28"/>
          <w:szCs w:val="28"/>
        </w:rPr>
        <w:t>. Гражданин Российской Федерации, получивший отказ в приеме в члены ВОИ или решение об исключении из членов ВОИ, при несогласии с таким решением, вправе письменно обжаловать это решение в месячный срок в президиум вышестоящей организации ВОИ. По результатам рассмотрения жалобы выносится решение, которое является обязательным для нижестоящих организаций ВОИ.</w:t>
      </w:r>
    </w:p>
    <w:p w:rsidR="0027551A" w:rsidRPr="007E2DB9" w:rsidRDefault="009749F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Статья 13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>. Член ВОИ имеет право: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.1. участвовать в управлении ВОИ в установленном порядке;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.2. вносить предложения по вопросам деятельности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.3. участвовать в установленном порядке в мероприятиях, проводимых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.4.  получать информацию о деятельности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.5. при несогласии с решениями нижестоящих органов ВОИ письменно обжаловать решения в вышестоящие органы ВОИ в случаях и порядке, которые предусмотрены настоящим Уставом и законодательством Российской Федерации;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3</w:t>
      </w:r>
      <w:r w:rsidRPr="007E2DB9">
        <w:rPr>
          <w:rFonts w:ascii="Times New Roman" w:eastAsia="Calibri" w:hAnsi="Times New Roman" w:cs="Times New Roman"/>
          <w:sz w:val="28"/>
          <w:szCs w:val="28"/>
        </w:rPr>
        <w:t>.6. выйти из членов ВОИ.</w:t>
      </w:r>
    </w:p>
    <w:p w:rsidR="00593BD9" w:rsidRDefault="00593BD9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3BD9" w:rsidRDefault="00593BD9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Члены ВОИ могут иметь другие права, предусмотренные законодательством Российской Федерации.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 Статья 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 Член ВОИ обязан: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="002360B2">
        <w:rPr>
          <w:rFonts w:ascii="Times New Roman" w:eastAsia="Calibri" w:hAnsi="Times New Roman" w:cs="Times New Roman"/>
          <w:sz w:val="28"/>
          <w:szCs w:val="28"/>
        </w:rPr>
        <w:t>.1. соблюдать Устав ВОИ, У</w:t>
      </w:r>
      <w:r w:rsidRPr="007E2DB9">
        <w:rPr>
          <w:rFonts w:ascii="Times New Roman" w:eastAsia="Calibri" w:hAnsi="Times New Roman" w:cs="Times New Roman"/>
          <w:sz w:val="28"/>
          <w:szCs w:val="28"/>
        </w:rPr>
        <w:t>став региональной и местной организации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.2. участвовать в принятии решений, без которых ВОИ не может продолжать свою деятельность в соответствии с законодательством Российской Федерации, если его участие необходимо для принятия таких решений;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.3. укреплять единство ВОИ, выполнять решения органов ВОИ, принятые в соответствии с их компетенцией;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.4. уважать права и законные интересы других членов ВОИ, а также интересы организаций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.5. уплачивать в установленном порядке членские взносы и участвовать в образовании имущества ВОИ в порядке, способом и в сроки, которые предусмотрены настоящим Уставом и законодательством Российской Федерации;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.6. не разглашать конфиденциальную информацию о деятельности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.7. не совершать действия (бездействия), которые существенно затрудняют или делают невозможным достижение уставных целей ВОИ;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4</w:t>
      </w:r>
      <w:r w:rsidRPr="007E2DB9">
        <w:rPr>
          <w:rFonts w:ascii="Times New Roman" w:eastAsia="Calibri" w:hAnsi="Times New Roman" w:cs="Times New Roman"/>
          <w:sz w:val="28"/>
          <w:szCs w:val="28"/>
        </w:rPr>
        <w:t>.8. не допускать действия (бездействия), наносящие вред ВОИ и/или материальный и иной убыток ВОИ.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Члены ВОИ исполняют другие обязанности, предусмотренные законодательством Российской Федерации.</w:t>
      </w:r>
    </w:p>
    <w:p w:rsidR="0027551A" w:rsidRPr="007E2DB9" w:rsidRDefault="0027551A" w:rsidP="007E2DB9">
      <w:pPr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Статья 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5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. Члены ВОИ участвуют в работе высшего руководящего органа ВОИ через избрание делегатов на конференциях, общих собраниях организаций ВОИ, а также посредством внесения письменных предложений, проектов документов и иных материалов в органы организаций ВОИ. 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Статья 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6</w:t>
      </w:r>
      <w:r w:rsidRPr="007E2DB9">
        <w:rPr>
          <w:rFonts w:ascii="Times New Roman" w:eastAsia="Calibri" w:hAnsi="Times New Roman" w:cs="Times New Roman"/>
          <w:sz w:val="28"/>
          <w:szCs w:val="28"/>
        </w:rPr>
        <w:t>. К членам ВОИ, входящим в состав контрольно-ревизионных органов ВОИ, могут применяться меры общественного воздействия только на основании решения Съезда ВОИ или конференций, общих собраний соответствующих организаций ВОИ.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К Председателю ВОИ, председателям организаций ВОИ и членам ВОИ, входящим в состав коллегиальных органов управления ВОИ, организаций ВОИ, применяются меры общественного воздействия на основании решений соответствующих или вышестоящих коллегиальных органов ВОИ.</w:t>
      </w:r>
    </w:p>
    <w:p w:rsidR="0027551A" w:rsidRPr="007E2DB9" w:rsidRDefault="0027551A" w:rsidP="007E2DB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Статья 1</w:t>
      </w:r>
      <w:r w:rsidR="009749FA" w:rsidRPr="007E2DB9">
        <w:rPr>
          <w:rFonts w:ascii="Times New Roman" w:eastAsia="Calibri" w:hAnsi="Times New Roman" w:cs="Times New Roman"/>
          <w:sz w:val="28"/>
          <w:szCs w:val="28"/>
        </w:rPr>
        <w:t>7</w:t>
      </w:r>
      <w:r w:rsidRPr="007E2DB9">
        <w:rPr>
          <w:rFonts w:ascii="Times New Roman" w:eastAsia="Calibri" w:hAnsi="Times New Roman" w:cs="Times New Roman"/>
          <w:sz w:val="28"/>
          <w:szCs w:val="28"/>
        </w:rPr>
        <w:t xml:space="preserve">. Порядок и виды поощрений, награждений членов ВОИ устанавливаются соответствующим положением, утверждаемым Центральным правлением ВОИ. </w:t>
      </w:r>
    </w:p>
    <w:p w:rsidR="00C26360" w:rsidRPr="000238B8" w:rsidRDefault="00C26360" w:rsidP="00006F19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761B5" w:rsidRPr="000238B8" w:rsidRDefault="00D830DE" w:rsidP="00006F19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СТРУКТУРА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243C6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243C6F" w:rsidRPr="000238B8" w:rsidRDefault="00243C6F" w:rsidP="00006F19">
      <w:pPr>
        <w:pStyle w:val="a3"/>
        <w:ind w:left="142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238B8" w:rsidRDefault="0033126D" w:rsidP="000238B8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</w:t>
      </w:r>
      <w:r w:rsidR="009749FA">
        <w:rPr>
          <w:rFonts w:ascii="Times New Roman" w:hAnsi="Times New Roman" w:cs="Times New Roman"/>
          <w:sz w:val="28"/>
          <w:szCs w:val="28"/>
        </w:rPr>
        <w:t>18</w:t>
      </w:r>
      <w:r w:rsidRPr="000238B8">
        <w:rPr>
          <w:rFonts w:ascii="Times New Roman" w:hAnsi="Times New Roman" w:cs="Times New Roman"/>
          <w:sz w:val="28"/>
          <w:szCs w:val="28"/>
        </w:rPr>
        <w:t xml:space="preserve">. </w:t>
      </w:r>
      <w:r w:rsidR="009701D7" w:rsidRPr="000238B8">
        <w:rPr>
          <w:rFonts w:ascii="Times New Roman" w:hAnsi="Times New Roman" w:cs="Times New Roman"/>
          <w:sz w:val="28"/>
          <w:szCs w:val="28"/>
        </w:rPr>
        <w:t>М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естная организация ВОИ  создается на уровне </w:t>
      </w:r>
      <w:r w:rsidR="00193462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</w:t>
      </w:r>
      <w:r w:rsidR="0019346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ого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</w:t>
      </w:r>
      <w:r w:rsidR="00193462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BB23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 Орск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пределах деятельности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Оренбургской </w:t>
      </w:r>
      <w:r w:rsidR="009701D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региональной организации ВОИ.  </w:t>
      </w:r>
    </w:p>
    <w:p w:rsidR="00593BD9" w:rsidRDefault="00593BD9" w:rsidP="000238B8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3BD9" w:rsidRDefault="00593BD9" w:rsidP="000238B8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E4753" w:rsidRPr="000238B8" w:rsidRDefault="00BE4753" w:rsidP="000238B8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организация ВОИ входит в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Оренбургскую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региональную организацию ВОИ.</w:t>
      </w:r>
    </w:p>
    <w:p w:rsidR="00B8706B" w:rsidRPr="000238B8" w:rsidRDefault="00B8706B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E475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Первичные ячейки входят в структуру местной организации ВОИ.</w:t>
      </w:r>
    </w:p>
    <w:p w:rsidR="00B8706B" w:rsidRPr="007E2DB9" w:rsidRDefault="00B8706B" w:rsidP="00B8706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91F8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</w:t>
      </w:r>
      <w:r w:rsidR="009749FA" w:rsidRPr="00091F8A">
        <w:rPr>
          <w:rFonts w:ascii="Times New Roman" w:hAnsi="Times New Roman" w:cs="Times New Roman"/>
          <w:sz w:val="28"/>
          <w:szCs w:val="28"/>
        </w:rPr>
        <w:t>1</w:t>
      </w:r>
      <w:r w:rsidR="009749FA" w:rsidRPr="00DF4A9B">
        <w:rPr>
          <w:rFonts w:ascii="Times New Roman" w:hAnsi="Times New Roman" w:cs="Times New Roman"/>
          <w:sz w:val="28"/>
          <w:szCs w:val="28"/>
        </w:rPr>
        <w:t>9</w:t>
      </w:r>
      <w:r w:rsidRPr="00AF311F">
        <w:rPr>
          <w:rFonts w:ascii="Times New Roman" w:hAnsi="Times New Roman" w:cs="Times New Roman"/>
          <w:sz w:val="28"/>
          <w:szCs w:val="28"/>
        </w:rPr>
        <w:t xml:space="preserve">. Местная организация ВОИ является </w:t>
      </w:r>
      <w:r w:rsidRP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нижестоящей  по отношению</w:t>
      </w:r>
      <w:r w:rsidRPr="00AF311F">
        <w:rPr>
          <w:rFonts w:ascii="Times New Roman" w:hAnsi="Times New Roman" w:cs="Times New Roman"/>
          <w:sz w:val="28"/>
          <w:szCs w:val="28"/>
        </w:rPr>
        <w:t xml:space="preserve"> к региональной  организации</w:t>
      </w:r>
      <w:r w:rsidRP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по отношению к  ВОИ.  </w:t>
      </w: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Решения, принимаемые вышестоящей организацией ВОИ,  являются обязательными для исполнения нижестоящей организацией ВОИ.</w:t>
      </w:r>
    </w:p>
    <w:p w:rsidR="000238B8" w:rsidRPr="00B8706B" w:rsidRDefault="00B8706B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sz w:val="28"/>
          <w:szCs w:val="28"/>
        </w:rPr>
        <w:t>Региональная организация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 координируют деятельность местной организации ВОИ. </w:t>
      </w:r>
    </w:p>
    <w:p w:rsidR="00193462" w:rsidRDefault="00193462" w:rsidP="00193462">
      <w:pPr>
        <w:pStyle w:val="a3"/>
        <w:ind w:left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93462" w:rsidRPr="000238B8" w:rsidRDefault="00193462" w:rsidP="00193462">
      <w:pPr>
        <w:pStyle w:val="a3"/>
        <w:ind w:left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V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ПЕРВИЧНЫЕ ЯЧЕЙКИ ВОИ</w:t>
      </w:r>
    </w:p>
    <w:p w:rsidR="00193462" w:rsidRPr="000238B8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93462" w:rsidRPr="000238B8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9749FA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  Первичные ячейки</w:t>
      </w:r>
      <w:r w:rsidR="00BB23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создаются по месту жительства, в том числе в стационарных учреждениях социального обслуживания (домах интернатах и т.п.), а также  по месту работы (учебы) инвалидов. </w:t>
      </w:r>
    </w:p>
    <w:p w:rsidR="00193462" w:rsidRPr="000238B8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Первичные ячейки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образуются по инициативе 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инвалидов </w:t>
      </w:r>
      <w:r w:rsidRPr="00421B78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ли по предложению правления </w:t>
      </w:r>
      <w:r w:rsid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                    </w:t>
      </w:r>
    </w:p>
    <w:p w:rsidR="00193462" w:rsidRPr="000238B8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 создании первичной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ячейки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принимает правление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местной 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193462" w:rsidRPr="000238B8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Первичные ячейки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организации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  не являются юридическими лицами.</w:t>
      </w:r>
    </w:p>
    <w:p w:rsidR="00193462" w:rsidRPr="00470E1F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Первичные   ячейки ВОИ  действуют   на   основании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оложения о первичной ячейке ВОИ, </w:t>
      </w:r>
      <w:r w:rsidR="00AF31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утверждаемого Центральным правлением ВОИ,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 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 при 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его отсутствии  - на основании У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става региональной организации  ВОИ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193462" w:rsidRPr="008A4EA3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Приоритетным направлением деятельности первичных ячеек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организации </w:t>
      </w: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является непосредственная работа с каждым членом ВОИ.</w:t>
      </w:r>
    </w:p>
    <w:p w:rsidR="00193462" w:rsidRPr="008A4EA3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Первичные ячейки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местной организации</w:t>
      </w: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самостоятельно определяют форму и методы работы с членами своей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ячейки</w:t>
      </w: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>, участвуют в решении всех уставных и программных задач ВОИ, входящих в их компетенцию.</w:t>
      </w:r>
    </w:p>
    <w:p w:rsidR="00193462" w:rsidRPr="00C64D61" w:rsidRDefault="00193462" w:rsidP="001934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 w:rsidR="002B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организации </w:t>
      </w:r>
      <w:r w:rsidRPr="00C6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работают в тесном контакте с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C64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администрациями  домов-интернатов, учебных заведений, предприятий, другими общественными организациями, государственными, частными и коммерческими структурами.</w:t>
      </w:r>
    </w:p>
    <w:p w:rsidR="00193462" w:rsidRPr="008A4EA3" w:rsidRDefault="00193462" w:rsidP="00193462">
      <w:pPr>
        <w:pStyle w:val="a3"/>
        <w:ind w:left="-142" w:firstLine="8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Первичные ячейки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местной организации ВОИ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подлежат внутренней регистрации в правлении (бюро)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Pr="008A4E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193462" w:rsidRPr="008A4EA3" w:rsidRDefault="00193462" w:rsidP="00193462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B671D" w:rsidRPr="007E2DB9" w:rsidRDefault="00193462" w:rsidP="000646A8">
      <w:pPr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0B6C" w:rsidRPr="007E2D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2DB9">
        <w:rPr>
          <w:rFonts w:ascii="Times New Roman" w:hAnsi="Times New Roman" w:cs="Times New Roman"/>
          <w:sz w:val="28"/>
          <w:szCs w:val="28"/>
        </w:rPr>
        <w:t>.</w:t>
      </w:r>
      <w:r w:rsidR="00FB671D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ОРГАНЫ 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2A66E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717A79" w:rsidRPr="000646A8" w:rsidRDefault="00717A79" w:rsidP="000646A8">
      <w:pPr>
        <w:pStyle w:val="a3"/>
        <w:ind w:left="1429" w:firstLine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EA072F" w:rsidRPr="000238B8" w:rsidRDefault="0033126D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</w:t>
      </w:r>
      <w:r w:rsidR="004A0B6C" w:rsidRPr="007E2DB9">
        <w:rPr>
          <w:rFonts w:ascii="Times New Roman" w:eastAsia="Calibri" w:hAnsi="Times New Roman" w:cs="Times New Roman"/>
          <w:sz w:val="28"/>
          <w:szCs w:val="28"/>
        </w:rPr>
        <w:t>21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072F" w:rsidRPr="000238B8">
        <w:rPr>
          <w:rFonts w:ascii="Times New Roman" w:eastAsia="Calibri" w:hAnsi="Times New Roman" w:cs="Times New Roman"/>
          <w:sz w:val="28"/>
          <w:szCs w:val="28"/>
        </w:rPr>
        <w:t>Органами местной организации ВОИ с численностью более 100 членов являются:</w:t>
      </w:r>
    </w:p>
    <w:p w:rsidR="00EA072F" w:rsidRPr="000238B8" w:rsidRDefault="00EA072F" w:rsidP="007E2DB9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Конференция местной организации ВОИ – высший руководящий орган</w:t>
      </w:r>
      <w:r w:rsidR="00C43E4C">
        <w:rPr>
          <w:rFonts w:ascii="Times New Roman" w:eastAsia="Calibri" w:hAnsi="Times New Roman" w:cs="Times New Roman"/>
          <w:sz w:val="28"/>
          <w:szCs w:val="28"/>
        </w:rPr>
        <w:t xml:space="preserve"> (статья 23</w:t>
      </w:r>
      <w:r w:rsidR="007E2DB9">
        <w:rPr>
          <w:rFonts w:ascii="Times New Roman" w:eastAsia="Calibri" w:hAnsi="Times New Roman" w:cs="Times New Roman"/>
          <w:sz w:val="28"/>
          <w:szCs w:val="28"/>
        </w:rPr>
        <w:t>)</w:t>
      </w:r>
      <w:r w:rsidRPr="000238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097D04" w:rsidRPr="000238B8">
        <w:rPr>
          <w:rFonts w:ascii="Times New Roman" w:eastAsia="Calibri" w:hAnsi="Times New Roman" w:cs="Times New Roman"/>
          <w:sz w:val="28"/>
          <w:szCs w:val="28"/>
        </w:rPr>
        <w:t xml:space="preserve">Правление </w:t>
      </w:r>
      <w:r w:rsidRPr="000238B8">
        <w:rPr>
          <w:rFonts w:ascii="Times New Roman" w:eastAsia="Calibri" w:hAnsi="Times New Roman" w:cs="Times New Roman"/>
          <w:sz w:val="28"/>
          <w:szCs w:val="28"/>
        </w:rPr>
        <w:t>местной организации ВОИ – постоянно действующий руководящий коллегиальный орган</w:t>
      </w:r>
      <w:r w:rsidR="00C43E4C">
        <w:rPr>
          <w:rFonts w:ascii="Times New Roman" w:eastAsia="Calibri" w:hAnsi="Times New Roman" w:cs="Times New Roman"/>
          <w:sz w:val="28"/>
          <w:szCs w:val="28"/>
        </w:rPr>
        <w:t xml:space="preserve"> (статья 30)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Президиум местной организации ВОИ – постоянно действующий коллегиальный исполнительный орган</w:t>
      </w:r>
      <w:r w:rsidR="00C43E4C">
        <w:rPr>
          <w:rFonts w:ascii="Times New Roman" w:eastAsia="Calibri" w:hAnsi="Times New Roman" w:cs="Times New Roman"/>
          <w:sz w:val="28"/>
          <w:szCs w:val="28"/>
        </w:rPr>
        <w:t xml:space="preserve"> (статья 35)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Председатель местной организации ВОИ – постоянно действующий единоличный исполнительный орган</w:t>
      </w:r>
      <w:r w:rsidR="00C43E4C">
        <w:rPr>
          <w:rFonts w:ascii="Times New Roman" w:eastAsia="Calibri" w:hAnsi="Times New Roman" w:cs="Times New Roman"/>
          <w:sz w:val="28"/>
          <w:szCs w:val="28"/>
        </w:rPr>
        <w:t xml:space="preserve"> (статья 40)</w:t>
      </w:r>
      <w:r w:rsidRPr="000238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4A0B6C" w:rsidRPr="007E2DB9">
        <w:rPr>
          <w:rFonts w:ascii="Times New Roman" w:eastAsia="Calibri" w:hAnsi="Times New Roman" w:cs="Times New Roman"/>
          <w:sz w:val="28"/>
          <w:szCs w:val="28"/>
        </w:rPr>
        <w:t>22</w:t>
      </w:r>
      <w:r w:rsidRPr="000238B8">
        <w:rPr>
          <w:rFonts w:ascii="Times New Roman" w:eastAsia="Calibri" w:hAnsi="Times New Roman" w:cs="Times New Roman"/>
          <w:sz w:val="28"/>
          <w:szCs w:val="28"/>
        </w:rPr>
        <w:t>. Органами местной организации ВОИ с численностью 100 и менее членов являются: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Общее собрание местной организации ВОИ – высший руководящий орган</w:t>
      </w:r>
      <w:r w:rsidR="007E2DB9">
        <w:rPr>
          <w:rFonts w:ascii="Times New Roman" w:eastAsia="Calibri" w:hAnsi="Times New Roman" w:cs="Times New Roman"/>
          <w:sz w:val="28"/>
          <w:szCs w:val="28"/>
        </w:rPr>
        <w:t xml:space="preserve"> (статья 23)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Бюро местной организации ВОИ – постоянно действующий руководящий коллегиальный орган</w:t>
      </w:r>
      <w:r w:rsidR="007E2DB9">
        <w:rPr>
          <w:rFonts w:ascii="Times New Roman" w:eastAsia="Calibri" w:hAnsi="Times New Roman" w:cs="Times New Roman"/>
          <w:sz w:val="28"/>
          <w:szCs w:val="28"/>
        </w:rPr>
        <w:t xml:space="preserve"> (статья 30, статья 35)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A072F" w:rsidRPr="000238B8" w:rsidRDefault="00EA072F" w:rsidP="000646A8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>- Председатель местной организации ВОИ – постоянно действующий единоличный исполнительный орган</w:t>
      </w:r>
      <w:r w:rsidR="007E2DB9">
        <w:rPr>
          <w:rFonts w:ascii="Times New Roman" w:eastAsia="Calibri" w:hAnsi="Times New Roman" w:cs="Times New Roman"/>
          <w:sz w:val="28"/>
          <w:szCs w:val="28"/>
        </w:rPr>
        <w:t xml:space="preserve"> (статья 40)</w:t>
      </w:r>
    </w:p>
    <w:p w:rsidR="002C547B" w:rsidRPr="000238B8" w:rsidRDefault="002C547B" w:rsidP="007D1056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E2DB9" w:rsidRDefault="002C547B" w:rsidP="00035ADB">
      <w:pPr>
        <w:pStyle w:val="a3"/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КОНФЕРЕНЦИЯ </w:t>
      </w:r>
      <w:r w:rsidR="00EA072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(ОБЩЕЕ СОБРАНИЕ) </w:t>
      </w:r>
    </w:p>
    <w:p w:rsidR="002C547B" w:rsidRPr="000238B8" w:rsidRDefault="00B512FF" w:rsidP="00035ADB">
      <w:pPr>
        <w:pStyle w:val="a3"/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98580C" w:rsidRPr="000238B8" w:rsidRDefault="0098580C" w:rsidP="007D1056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216AD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23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Конференция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(о</w:t>
      </w:r>
      <w:r w:rsidR="00EA072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бщее собрание)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является высшим руководящим органом </w:t>
      </w:r>
      <w:r w:rsidR="00EA072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Конференция </w:t>
      </w:r>
      <w:r w:rsidR="00EA072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EA072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бщее собрание)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может принимать решения по любым вопросам деятельности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в соответствии с Уставом ВОИ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, У</w:t>
      </w:r>
      <w:r w:rsidR="00193462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ставом региональной организации ВОИ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настоящим 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ставом.</w:t>
      </w:r>
    </w:p>
    <w:p w:rsidR="002C547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исключительной компетенции конференции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(общего собрания)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относится:</w:t>
      </w:r>
    </w:p>
    <w:p w:rsidR="00D216AD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.1.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Принятие решений по вопросам утверждения и изменени</w:t>
      </w:r>
      <w:r w:rsidR="00E97B51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966B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става </w:t>
      </w:r>
      <w:r w:rsidR="00A57CAC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C32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D216AD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Определение приоритетных направлений деятельности </w:t>
      </w:r>
      <w:r w:rsidR="00A57CAC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AD630B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.3. </w:t>
      </w:r>
      <w:r w:rsidR="005B6EB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решений об избрании и досрочном прекращении полномочий правления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5B6EB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917B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президиума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917B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AD630B" w:rsidRPr="000238B8" w:rsidRDefault="004A0B6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.4. 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Избрание и досрочное прекращение п</w:t>
      </w:r>
      <w:r w:rsidR="005B6EB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олномочий председателя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5B6EB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C32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AD630B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.5. </w:t>
      </w:r>
      <w:r w:rsidR="00006F1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Избрание и досрочное прекращение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полномочий контрольно-ревизионной комиссии 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C32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05BB9" w:rsidRPr="00C05BB9" w:rsidRDefault="004A0B6C" w:rsidP="00CB6A31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.6</w:t>
      </w:r>
      <w:r w:rsidR="003E602A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Избрание делегатов на </w:t>
      </w:r>
      <w:r w:rsidR="00EC4BB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конференцию региональной организации </w:t>
      </w:r>
      <w:r w:rsidR="003E602A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</w:t>
      </w:r>
      <w:r w:rsidR="00C05BB9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соответствии с нормой представительства, установленной решением коллегиального органа ВОИ;</w:t>
      </w:r>
    </w:p>
    <w:p w:rsidR="005945F5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CB6A3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решения о реорганизации или ликвидации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назначение ликвидационной комиссии и утверждение ликвидационного баланса в соответствии с настоящим </w:t>
      </w:r>
      <w:r w:rsidR="00A57CAC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ставом и Уставом ВОИ.</w:t>
      </w:r>
    </w:p>
    <w:p w:rsidR="00593BD9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25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Конференция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(общее собрание)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созывается раз в пять лет. Состав конференции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формируется из делегатов, </w:t>
      </w:r>
      <w:r w:rsidR="002C547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избираемых из числа членов ВОИ на общих собраниях </w:t>
      </w:r>
      <w:r w:rsidR="00D216AD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первичных ячеек </w:t>
      </w:r>
      <w:r w:rsidR="002C547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соответствии с утвержденной нормой представительства</w:t>
      </w:r>
      <w:r w:rsidR="00EA45F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2C547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</w:t>
      </w:r>
    </w:p>
    <w:p w:rsidR="00593BD9" w:rsidRDefault="00593BD9" w:rsidP="00593BD9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547B" w:rsidRDefault="002C547B" w:rsidP="00593BD9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пропорциональной зависимости от численности членов ВОИ</w:t>
      </w:r>
      <w:r w:rsidR="00FC3253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состоящих на учете в </w:t>
      </w:r>
      <w:r w:rsidR="00A57CAC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 ВОИ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но не менее 2-х делегатов от каждой </w:t>
      </w:r>
      <w:r w:rsidR="00D216AD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первичной ячейки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Председатель </w:t>
      </w:r>
      <w:r w:rsidR="00D216AD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председатель контрольно-ревизионной комиссии </w:t>
      </w:r>
      <w:r w:rsidR="00D216AD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5945F5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избираются делегатами конференции на общих собраниях </w:t>
      </w:r>
      <w:r w:rsidR="00D216AD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первичных ячеек местной организации </w:t>
      </w:r>
      <w:r w:rsidR="005945F5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B8706B" w:rsidRPr="007E2DB9" w:rsidRDefault="00B8706B" w:rsidP="00B8706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5BB9">
        <w:rPr>
          <w:rFonts w:ascii="Times New Roman" w:eastAsia="Calibri" w:hAnsi="Times New Roman" w:cs="Times New Roman"/>
          <w:sz w:val="28"/>
          <w:szCs w:val="28"/>
        </w:rPr>
        <w:t>На конференции (общем собрании) местной организации ВОИ председательствует делегат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BB9">
        <w:rPr>
          <w:rFonts w:ascii="Times New Roman" w:eastAsia="Calibri" w:hAnsi="Times New Roman" w:cs="Times New Roman"/>
          <w:sz w:val="28"/>
          <w:szCs w:val="28"/>
        </w:rPr>
        <w:t>конференции (участник общего собрания) либо представитель вышестоящего выборного органа ВОИ по решению конференции (общего собрания). Протокол заседания ведет секретарь, избираемый на конференции (общем собрании)</w:t>
      </w:r>
      <w:r w:rsidR="006B5C00" w:rsidRPr="00C05BB9">
        <w:rPr>
          <w:rFonts w:ascii="Times New Roman" w:eastAsia="Calibri" w:hAnsi="Times New Roman" w:cs="Times New Roman"/>
          <w:sz w:val="28"/>
          <w:szCs w:val="28"/>
        </w:rPr>
        <w:t xml:space="preserve"> из делегатов конференции (общего собрания)</w:t>
      </w:r>
      <w:r w:rsidRPr="00C05BB9">
        <w:rPr>
          <w:rFonts w:ascii="Times New Roman" w:eastAsia="Calibri" w:hAnsi="Times New Roman" w:cs="Times New Roman"/>
          <w:sz w:val="28"/>
          <w:szCs w:val="28"/>
        </w:rPr>
        <w:t>. Протокол конференции (общего собрания) местной  организации ВОИ подписывается председательствующим и секретарем конференции. Постановления конференции (общего собрания) местной организации ВОИ подписываются лицом, председательствующим на конференции (общем собрании) местной организации  ВОИ.</w:t>
      </w:r>
    </w:p>
    <w:p w:rsidR="002C547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26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 норме представительства, дате, времени, месте проведения и проекте повестки дня конференции 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принимает </w:t>
      </w:r>
      <w:r w:rsidR="00A57CAC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равление (бюро)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2C547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27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Внеочередная конференция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(общее собрание)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может быть созвана по решению Президиума ВОИ,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президиума региональной организации ВОИ, </w:t>
      </w:r>
      <w:r w:rsidR="00A54F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правления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54F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C32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президиума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или по решению не менее 1/3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первичных ячеек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местных организаций ВОИ. В последнем случае не позднее чем через три месяца после поступления в президиум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 w:rsidR="00D216A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необходимого количества решений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первичных яч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ек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местных организаций ВОИ</w:t>
      </w:r>
      <w:r w:rsidR="00F450E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президиум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принимает решение о норме представительства, месте, дате, времени проведения и проекте повестки дня внеочередной конференции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(общего собрания)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</w:t>
      </w:r>
    </w:p>
    <w:p w:rsidR="002C547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28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случае 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созыва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внеочередной конференции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(общего собрания)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по инициативе Президиума ВОИ,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президиума региональной организации ВОИ,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 норме представительства, 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дате,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месте, времени проведения и проекте повестки</w:t>
      </w:r>
      <w:r w:rsidR="005945F5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дня,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принимает Президиум ВОИ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президиум региональной организации ВОИ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2C547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29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Внеочередная конференция 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(общее собрание)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не отменяет необходимости проведения очередной конференции 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>(общего собрания)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Полномочия органов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избранных на внеочередной конференции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(общем собрании)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FC32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сохран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яются до избрания </w:t>
      </w:r>
      <w:r w:rsidR="006557D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этих 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органов на очередной конференции </w:t>
      </w:r>
      <w:r w:rsidR="008930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(общем собрании)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C547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2C547B" w:rsidRPr="000238B8" w:rsidRDefault="002C547B" w:rsidP="00050E09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D630B" w:rsidRPr="000238B8" w:rsidRDefault="00097D04" w:rsidP="007D1056">
      <w:pPr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 (БЮРО)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940C7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A54F97" w:rsidRPr="000238B8" w:rsidRDefault="00A54F97" w:rsidP="007D1056">
      <w:pPr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557D8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30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 (бюро)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является постоянно действующим коллегиальным руководящим органом 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6557D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период между конференциями</w:t>
      </w:r>
      <w:r w:rsidR="00304C3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(общими собраниями)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6557D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D35BE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1F466F" w:rsidRDefault="001F466F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F466F" w:rsidRDefault="001F466F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D630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31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 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избирается на конференции (общем собрании) местной организации ВОИ,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подотчетно конференции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(общему собранию)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проводит заседания не реже одного раза в год.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 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осуществляет от имени соответствующей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права юридического лица и исполняет его обязанности в соответствии с уставом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законодательством</w:t>
      </w:r>
      <w:r w:rsidR="00A54F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Российской Федерации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D630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32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 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избирается сроком на пять лет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Члены правления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збира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ются из 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председателя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председателей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первичных ячеек 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местных организаций ВОИ и из числа кандидатов, предложенных председателем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Председатель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имеет право предложить в состав правления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 более </w:t>
      </w:r>
      <w:r w:rsidR="00661500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трех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557D8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кандидатур 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членов ВОИ. Председатель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председательств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ует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</w:t>
      </w:r>
      <w:r w:rsidR="00AD630B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заседаниях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правления </w:t>
      </w:r>
      <w:r w:rsidR="00097D04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 </w:t>
      </w:r>
      <w:r w:rsidR="00C43E4C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организации </w:t>
      </w:r>
      <w:r w:rsidR="00796286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782A23" w:rsidRPr="00C05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097D04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исключительной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компетенции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равления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относится:</w:t>
      </w:r>
    </w:p>
    <w:p w:rsidR="00854436" w:rsidRPr="000238B8" w:rsidRDefault="004A0B6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.1.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Рассмотрение отчетов о ходе выполнения приоритетных направлений деятельности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и об исполнения решений</w:t>
      </w:r>
      <w:r w:rsidR="0079628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съезда ВОИ, </w:t>
      </w:r>
      <w:r w:rsidR="00A54F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конференции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региональной организац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ВОИ, конференции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79628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; </w:t>
      </w:r>
    </w:p>
    <w:p w:rsidR="00D21FA6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.2.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решения о созыве конференции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D21FA6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.3. 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решений о норме представительства, дате, времени, месте проведения и проекте повестки дня конференции 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F01A2D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364B6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.4.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Избрание исполняющего обязанности председателя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на период до конференции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в случае невозможности исполнения своих обязанностей действующим председателем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1A2D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B364A3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364B6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.5.</w:t>
      </w:r>
      <w:r w:rsidR="007843D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Внесение конференции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(общему собранию)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предложений о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внесении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изменени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й в у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76265F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364B6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.6.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Внесение </w:t>
      </w:r>
      <w:r w:rsidR="00B364A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конференции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(общему собранию)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предложений о кандидат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должность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редседателя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76265F" w:rsidRPr="000238B8" w:rsidRDefault="004A0B6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364B6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.7.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решений по проектам постановлений, решений и других документов, выносимых на рассмотрение </w:t>
      </w:r>
      <w:r w:rsidR="006D772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="0076265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онференции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(общего собрания)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DB659B" w:rsidRPr="000238B8" w:rsidRDefault="004A0B6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7F546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рименение мер общественного воздействия к членам правления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(бюро)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DB659B" w:rsidRPr="000238B8" w:rsidRDefault="004A0B6C" w:rsidP="007D1056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33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7F546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решений по результатам проведенной проверки </w:t>
      </w:r>
      <w:r w:rsidR="0076265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контрольно-ревизионными органами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D21FA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7F5463" w:rsidRPr="000238B8" w:rsidRDefault="004A0B6C" w:rsidP="007D1056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33</w:t>
      </w:r>
      <w:r w:rsidR="00DB659B" w:rsidRPr="000646A8">
        <w:rPr>
          <w:rFonts w:ascii="Times New Roman" w:eastAsia="Calibri" w:hAnsi="Times New Roman" w:cs="Times New Roman"/>
          <w:sz w:val="28"/>
          <w:szCs w:val="28"/>
        </w:rPr>
        <w:t>.1</w:t>
      </w:r>
      <w:r w:rsidR="007F5463" w:rsidRPr="000646A8">
        <w:rPr>
          <w:rFonts w:ascii="Times New Roman" w:eastAsia="Calibri" w:hAnsi="Times New Roman" w:cs="Times New Roman"/>
          <w:sz w:val="28"/>
          <w:szCs w:val="28"/>
        </w:rPr>
        <w:t>0</w:t>
      </w:r>
      <w:r w:rsidR="00DB659B" w:rsidRPr="000646A8">
        <w:rPr>
          <w:rFonts w:ascii="Times New Roman" w:eastAsia="Calibri" w:hAnsi="Times New Roman" w:cs="Times New Roman"/>
          <w:sz w:val="28"/>
          <w:szCs w:val="28"/>
        </w:rPr>
        <w:t xml:space="preserve"> Утверждение сметы </w:t>
      </w:r>
      <w:r w:rsidR="007355F3" w:rsidRPr="000646A8">
        <w:rPr>
          <w:rFonts w:ascii="Times New Roman" w:eastAsia="Calibri" w:hAnsi="Times New Roman" w:cs="Times New Roman"/>
          <w:sz w:val="28"/>
          <w:szCs w:val="28"/>
        </w:rPr>
        <w:t>м</w:t>
      </w:r>
      <w:r w:rsidR="00B512FF" w:rsidRPr="000646A8">
        <w:rPr>
          <w:rFonts w:ascii="Times New Roman" w:eastAsia="Calibri" w:hAnsi="Times New Roman" w:cs="Times New Roman"/>
          <w:sz w:val="28"/>
          <w:szCs w:val="28"/>
        </w:rPr>
        <w:t>естной организации</w:t>
      </w:r>
      <w:r w:rsidR="00DB659B" w:rsidRPr="000646A8">
        <w:rPr>
          <w:rFonts w:ascii="Times New Roman" w:eastAsia="Calibri" w:hAnsi="Times New Roman" w:cs="Times New Roman"/>
          <w:sz w:val="28"/>
          <w:szCs w:val="28"/>
        </w:rPr>
        <w:t xml:space="preserve"> ВОИ</w:t>
      </w:r>
      <w:r w:rsidR="00512563" w:rsidRPr="000238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E710A" w:rsidRDefault="004A0B6C" w:rsidP="008E710A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33</w:t>
      </w:r>
      <w:r w:rsidR="007F5463" w:rsidRPr="000238B8">
        <w:rPr>
          <w:rFonts w:ascii="Times New Roman" w:eastAsia="Calibri" w:hAnsi="Times New Roman" w:cs="Times New Roman"/>
          <w:sz w:val="28"/>
          <w:szCs w:val="28"/>
        </w:rPr>
        <w:t>.11.</w:t>
      </w:r>
      <w:r w:rsidR="008E710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Утверждение годовых отчетов и бухгалтерск</w:t>
      </w:r>
      <w:r w:rsidR="008E710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ой (финансовой) отчетности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8E710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 ВОИ;</w:t>
      </w:r>
    </w:p>
    <w:p w:rsidR="001F466F" w:rsidRDefault="001F466F" w:rsidP="008E710A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F466F" w:rsidRDefault="001F466F" w:rsidP="008E710A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E710A" w:rsidRPr="000238B8" w:rsidRDefault="008E710A" w:rsidP="008E710A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33.12.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решения о назначении аудиторской организации или индивидуального аудитора; </w:t>
      </w:r>
    </w:p>
    <w:p w:rsidR="008C5EC7" w:rsidRPr="000238B8" w:rsidRDefault="004A0B6C" w:rsidP="007D1056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E2DB9">
        <w:rPr>
          <w:rFonts w:ascii="Times New Roman" w:eastAsia="Calibri" w:hAnsi="Times New Roman" w:cs="Times New Roman"/>
          <w:sz w:val="28"/>
          <w:szCs w:val="28"/>
        </w:rPr>
        <w:t>33</w:t>
      </w:r>
      <w:r w:rsidR="008C5EC7">
        <w:rPr>
          <w:rFonts w:ascii="Times New Roman" w:eastAsia="Calibri" w:hAnsi="Times New Roman" w:cs="Times New Roman"/>
          <w:sz w:val="28"/>
          <w:szCs w:val="28"/>
        </w:rPr>
        <w:t>.1</w:t>
      </w:r>
      <w:r w:rsidR="008E710A">
        <w:rPr>
          <w:rFonts w:ascii="Times New Roman" w:eastAsia="Calibri" w:hAnsi="Times New Roman" w:cs="Times New Roman"/>
          <w:sz w:val="28"/>
          <w:szCs w:val="28"/>
        </w:rPr>
        <w:t>3</w:t>
      </w:r>
      <w:r w:rsidR="008C5EC7">
        <w:rPr>
          <w:rFonts w:ascii="Times New Roman" w:eastAsia="Calibri" w:hAnsi="Times New Roman" w:cs="Times New Roman"/>
          <w:sz w:val="28"/>
          <w:szCs w:val="28"/>
        </w:rPr>
        <w:t xml:space="preserve">. Принятие решения об отчуждении имущества, принадлежащего местной организации ВОИ, в порядке, установленном </w:t>
      </w:r>
      <w:r w:rsidR="00C43E4C">
        <w:rPr>
          <w:rFonts w:ascii="Times New Roman" w:eastAsia="Calibri" w:hAnsi="Times New Roman" w:cs="Times New Roman"/>
          <w:sz w:val="28"/>
          <w:szCs w:val="28"/>
        </w:rPr>
        <w:t xml:space="preserve">Центральным правлением ВОИ, </w:t>
      </w:r>
      <w:r w:rsidR="008C5EC7">
        <w:rPr>
          <w:rFonts w:ascii="Times New Roman" w:eastAsia="Calibri" w:hAnsi="Times New Roman" w:cs="Times New Roman"/>
          <w:sz w:val="28"/>
          <w:szCs w:val="28"/>
        </w:rPr>
        <w:t>правлени</w:t>
      </w:r>
      <w:r w:rsidR="00C64D61">
        <w:rPr>
          <w:rFonts w:ascii="Times New Roman" w:eastAsia="Calibri" w:hAnsi="Times New Roman" w:cs="Times New Roman"/>
          <w:sz w:val="28"/>
          <w:szCs w:val="28"/>
        </w:rPr>
        <w:t>ем</w:t>
      </w:r>
      <w:r w:rsidR="008C5EC7">
        <w:rPr>
          <w:rFonts w:ascii="Times New Roman" w:eastAsia="Calibri" w:hAnsi="Times New Roman" w:cs="Times New Roman"/>
          <w:sz w:val="28"/>
          <w:szCs w:val="28"/>
        </w:rPr>
        <w:t xml:space="preserve"> региональной организации ВОИ</w:t>
      </w:r>
      <w:r w:rsidR="00C43E4C">
        <w:rPr>
          <w:rFonts w:ascii="Times New Roman" w:eastAsia="Calibri" w:hAnsi="Times New Roman" w:cs="Times New Roman"/>
          <w:sz w:val="28"/>
          <w:szCs w:val="28"/>
        </w:rPr>
        <w:t>, правлением (бюро) местной организации ВОИ;</w:t>
      </w:r>
    </w:p>
    <w:p w:rsidR="00FD5DBC" w:rsidRPr="000238B8" w:rsidRDefault="007E6FA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097D0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Правление (бюро)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может принимать решени</w:t>
      </w:r>
      <w:r w:rsidR="000F716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любым вопросам, не отнесенным к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исключительной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компетенции </w:t>
      </w:r>
      <w:r w:rsidR="007C63E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конференции </w:t>
      </w:r>
      <w:r w:rsidR="006B5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(общего собрания)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резидиума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редседателя </w:t>
      </w:r>
      <w:r w:rsidR="007355F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5DB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в соответствии с настоящим </w:t>
      </w:r>
      <w:r w:rsidR="003265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Уставом. </w:t>
      </w:r>
    </w:p>
    <w:p w:rsidR="00FD5DBC" w:rsidRPr="000238B8" w:rsidRDefault="00FD5DBC" w:rsidP="007D1056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C0BFA" w:rsidRPr="000238B8" w:rsidRDefault="001C0BFA" w:rsidP="007D1056">
      <w:pPr>
        <w:pStyle w:val="a3"/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D630B" w:rsidRPr="000238B8" w:rsidRDefault="00AD630B" w:rsidP="007D1056">
      <w:pPr>
        <w:pStyle w:val="a3"/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ПРЕЗИДИУМ</w:t>
      </w:r>
      <w:r w:rsidR="006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940C7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AD630B" w:rsidRPr="000238B8" w:rsidRDefault="00AD630B" w:rsidP="007D1056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079CE" w:rsidRPr="000238B8" w:rsidRDefault="007E6FAC" w:rsidP="00661500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35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0F716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является </w:t>
      </w:r>
      <w:r w:rsidR="00731C3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постоянно действующи</w:t>
      </w:r>
      <w:r w:rsidR="000F716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731C3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коллегиальны</w:t>
      </w:r>
      <w:r w:rsidR="000F716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731C3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исполнительны</w:t>
      </w:r>
      <w:r w:rsidR="006B600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731C3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орган</w:t>
      </w:r>
      <w:r w:rsidR="000F716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ом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60BB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 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360BB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 ВОИ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избирается на конференции  местной организации ВОИ,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подотчётен </w:t>
      </w:r>
      <w:r w:rsidR="00731C3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конференции,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правлению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D630B" w:rsidRPr="000238B8" w:rsidRDefault="007E6FAC" w:rsidP="00661500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36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проводит заседания по мере необходимости, но не реже трех раз в год. Заседание президиума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созывается по письменному 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предложению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Президиума ВОИ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президиума региональной организации ВОИ,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60BB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председателя 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360BB9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 ВОИ,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или 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требованию 1/3 численного состава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президиума </w:t>
      </w:r>
      <w:r w:rsidR="0071733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F079CE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661500" w:rsidRPr="000238B8" w:rsidRDefault="007E6FAC" w:rsidP="00661500">
      <w:pPr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708BE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</w:t>
      </w:r>
      <w:r w:rsidR="004A0B6C" w:rsidRPr="00C708BE">
        <w:rPr>
          <w:rFonts w:ascii="Times New Roman" w:eastAsia="Calibri" w:hAnsi="Times New Roman" w:cs="Times New Roman"/>
          <w:sz w:val="28"/>
          <w:szCs w:val="28"/>
        </w:rPr>
        <w:t>37</w:t>
      </w:r>
      <w:r w:rsidRPr="00C708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523403" w:rsidRPr="00C708BE">
        <w:rPr>
          <w:rFonts w:ascii="Times New Roman" w:eastAsia="Calibri" w:hAnsi="Times New Roman" w:cs="Times New Roman"/>
          <w:sz w:val="28"/>
          <w:szCs w:val="28"/>
        </w:rPr>
        <w:t>президиума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33F" w:rsidRPr="00C708BE">
        <w:rPr>
          <w:rFonts w:ascii="Times New Roman" w:eastAsia="Calibri" w:hAnsi="Times New Roman" w:cs="Times New Roman"/>
          <w:sz w:val="28"/>
          <w:szCs w:val="28"/>
        </w:rPr>
        <w:t>м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естной организации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 ВОИ избираются из председателя </w:t>
      </w:r>
      <w:r w:rsidR="0071733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ВОИ, и кандидатов, предложенных председателем </w:t>
      </w:r>
      <w:r w:rsidR="0071733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ВОИ</w:t>
      </w:r>
      <w:r w:rsidR="00CE40EB" w:rsidRPr="007E2DB9">
        <w:rPr>
          <w:rFonts w:ascii="Times New Roman" w:eastAsia="Calibri" w:hAnsi="Times New Roman" w:cs="Times New Roman"/>
          <w:sz w:val="28"/>
          <w:szCs w:val="28"/>
        </w:rPr>
        <w:t xml:space="preserve">. Председатель </w:t>
      </w:r>
      <w:r w:rsidR="0071733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ВОИ имеет право предложить в состав </w:t>
      </w:r>
      <w:r w:rsidR="00523403" w:rsidRPr="00C708BE">
        <w:rPr>
          <w:rFonts w:ascii="Times New Roman" w:eastAsia="Calibri" w:hAnsi="Times New Roman" w:cs="Times New Roman"/>
          <w:sz w:val="28"/>
          <w:szCs w:val="28"/>
        </w:rPr>
        <w:t>президиума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 не более </w:t>
      </w:r>
      <w:r w:rsidR="00C05BB9">
        <w:rPr>
          <w:rFonts w:ascii="Times New Roman" w:eastAsia="Calibri" w:hAnsi="Times New Roman" w:cs="Times New Roman"/>
          <w:sz w:val="28"/>
          <w:szCs w:val="28"/>
        </w:rPr>
        <w:t>6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кандидатур членов </w:t>
      </w:r>
      <w:r w:rsidR="00661500" w:rsidRPr="00C708BE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  <w:r w:rsidR="00C3545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>ВОИ</w:t>
      </w:r>
      <w:r w:rsidR="00661500" w:rsidRPr="00C708BE">
        <w:rPr>
          <w:rFonts w:ascii="Times New Roman" w:eastAsia="Calibri" w:hAnsi="Times New Roman" w:cs="Times New Roman"/>
          <w:sz w:val="28"/>
          <w:szCs w:val="28"/>
        </w:rPr>
        <w:t>, ответственных за работу  по основным направлениям деятельности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.  Председатель </w:t>
      </w:r>
      <w:r w:rsidR="00C3545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ВОИ председательствует на заседаниях </w:t>
      </w:r>
      <w:r w:rsidR="00523403" w:rsidRPr="00C708BE">
        <w:rPr>
          <w:rFonts w:ascii="Times New Roman" w:eastAsia="Calibri" w:hAnsi="Times New Roman" w:cs="Times New Roman"/>
          <w:sz w:val="28"/>
          <w:szCs w:val="28"/>
        </w:rPr>
        <w:t>президиума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45F" w:rsidRPr="00C708B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CE40EB" w:rsidRPr="00C708BE">
        <w:rPr>
          <w:rFonts w:ascii="Times New Roman" w:eastAsia="Calibri" w:hAnsi="Times New Roman" w:cs="Times New Roman"/>
          <w:sz w:val="28"/>
          <w:szCs w:val="28"/>
        </w:rPr>
        <w:t xml:space="preserve"> ВОИ.</w:t>
      </w:r>
    </w:p>
    <w:p w:rsidR="00F75153" w:rsidRPr="000238B8" w:rsidRDefault="00CE40EB" w:rsidP="00661500">
      <w:pPr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Полномочия презид</w:t>
      </w:r>
      <w:r w:rsidR="0066150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ума </w:t>
      </w:r>
      <w:r w:rsidR="00C3545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C3545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сохраняются до избрания </w:t>
      </w:r>
      <w:r w:rsidR="0066150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конференцией</w:t>
      </w:r>
      <w:r w:rsidR="00C354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(общим собранием)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нового состава президиума </w:t>
      </w:r>
      <w:r w:rsidR="00C3545F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66150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7077F2" w:rsidRPr="000238B8" w:rsidRDefault="007077F2" w:rsidP="007077F2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B2924" w:rsidRPr="000238B8" w:rsidRDefault="007E6FAC" w:rsidP="007077F2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38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компетенции президиума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7C63E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относится:</w:t>
      </w:r>
    </w:p>
    <w:p w:rsidR="00855903" w:rsidRPr="007E2DB9" w:rsidRDefault="004A0B6C" w:rsidP="007E2DB9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38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782A2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Внесение предложений правлению </w:t>
      </w:r>
      <w:r w:rsidR="0066228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782A2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об изменении </w:t>
      </w:r>
      <w:r w:rsidR="0066228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782A2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става </w:t>
      </w:r>
      <w:r w:rsidR="0066228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782A2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DB659B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593BD9" w:rsidRDefault="00DB659B" w:rsidP="007E2DB9">
      <w:pPr>
        <w:pStyle w:val="a3"/>
        <w:numPr>
          <w:ilvl w:val="1"/>
          <w:numId w:val="27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Принятие решения</w:t>
      </w:r>
      <w:r w:rsidR="0085590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 созыве внеочередной конференции</w:t>
      </w:r>
      <w:r w:rsidR="0066228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(общего собрания) м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85590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норме представительства, дате, времени, </w:t>
      </w:r>
    </w:p>
    <w:p w:rsidR="00593BD9" w:rsidRDefault="00593BD9" w:rsidP="00593BD9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3BD9" w:rsidRDefault="00593BD9" w:rsidP="00593BD9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55903" w:rsidRPr="00593BD9" w:rsidRDefault="00855903" w:rsidP="00593BD9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93BD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месте проведения и проекте повестки дня внеочередной конференции</w:t>
      </w:r>
      <w:r w:rsidR="00662283" w:rsidRPr="00593B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(общего собрания) м</w:t>
      </w:r>
      <w:r w:rsidR="00B512FF" w:rsidRPr="00593BD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Pr="00593B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 </w:t>
      </w:r>
    </w:p>
    <w:p w:rsidR="00782A23" w:rsidRPr="007E2DB9" w:rsidRDefault="00782A23" w:rsidP="007E2DB9">
      <w:pPr>
        <w:pStyle w:val="a3"/>
        <w:numPr>
          <w:ilvl w:val="1"/>
          <w:numId w:val="27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решений по проектам постановлений, решений и других документов, выносимых на рассмотрение правления </w:t>
      </w:r>
      <w:r w:rsidR="00662283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местной </w:t>
      </w:r>
      <w:r w:rsidR="00B512FF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DB659B" w:rsidRPr="007E2DB9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DB659B" w:rsidRPr="000238B8" w:rsidRDefault="005F6374" w:rsidP="007E2DB9">
      <w:pPr>
        <w:pStyle w:val="a3"/>
        <w:numPr>
          <w:ilvl w:val="1"/>
          <w:numId w:val="27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Принятие решени</w:t>
      </w:r>
      <w:r w:rsidR="002720D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 участии или о прекращении участия в организациях, о создании (учреждении) коммерческих и некоммерческих организаций, об открытии филиалов, представительств</w:t>
      </w:r>
      <w:r w:rsidR="00DB65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EE00D4" w:rsidRPr="000238B8" w:rsidRDefault="00163CEA" w:rsidP="007E2DB9">
      <w:pPr>
        <w:pStyle w:val="a3"/>
        <w:numPr>
          <w:ilvl w:val="1"/>
          <w:numId w:val="27"/>
        </w:num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Принятие решения </w:t>
      </w:r>
      <w:r w:rsidR="002720D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порядке распоряжения имуществом</w:t>
      </w:r>
      <w:r w:rsidR="0051256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2720D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принадлежащего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720D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8C5EC7">
        <w:rPr>
          <w:rFonts w:ascii="Times New Roman" w:hAnsi="Times New Roman" w:cs="Times New Roman"/>
          <w:color w:val="000000"/>
          <w:spacing w:val="-4"/>
          <w:sz w:val="28"/>
          <w:szCs w:val="28"/>
        </w:rPr>
        <w:t>, за исключением случаев отчуждения такого имущества</w:t>
      </w:r>
      <w:r w:rsidR="002720DA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Одобрение сделок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совершении которых имеется конфликт интересов.</w:t>
      </w:r>
    </w:p>
    <w:p w:rsidR="00855903" w:rsidRPr="000238B8" w:rsidRDefault="00855903" w:rsidP="007E2DB9">
      <w:pPr>
        <w:pStyle w:val="a3"/>
        <w:numPr>
          <w:ilvl w:val="1"/>
          <w:numId w:val="27"/>
        </w:numPr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предложению председателя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ВОИ:</w:t>
      </w:r>
    </w:p>
    <w:p w:rsidR="00855903" w:rsidRPr="000238B8" w:rsidRDefault="00855903" w:rsidP="003C3D5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н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азначение единоличного исполнительного органа в организациях, единственным учредителем (участником) которых является </w:t>
      </w:r>
      <w:r w:rsidR="00F75153" w:rsidRPr="000238B8">
        <w:rPr>
          <w:rFonts w:ascii="Times New Roman" w:eastAsia="Calibri" w:hAnsi="Times New Roman" w:cs="Times New Roman"/>
          <w:sz w:val="28"/>
          <w:szCs w:val="28"/>
        </w:rPr>
        <w:t xml:space="preserve">местная 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организация  ВОИ; </w:t>
      </w:r>
    </w:p>
    <w:p w:rsidR="00855903" w:rsidRPr="000238B8" w:rsidRDefault="00855903" w:rsidP="003C3D5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- согласование кандидатуры единоличного исполнительного органа для голосования на общих собраниях, в организациях, учредителем (участником) которых является </w:t>
      </w:r>
      <w:r w:rsidR="00F75153" w:rsidRPr="000238B8">
        <w:rPr>
          <w:rFonts w:ascii="Times New Roman" w:eastAsia="Calibri" w:hAnsi="Times New Roman" w:cs="Times New Roman"/>
          <w:sz w:val="28"/>
          <w:szCs w:val="28"/>
        </w:rPr>
        <w:t xml:space="preserve">местная </w:t>
      </w:r>
      <w:r w:rsidRPr="000238B8">
        <w:rPr>
          <w:rFonts w:ascii="Times New Roman" w:eastAsia="Calibri" w:hAnsi="Times New Roman" w:cs="Times New Roman"/>
          <w:sz w:val="28"/>
          <w:szCs w:val="28"/>
        </w:rPr>
        <w:t>организация ВОИ;</w:t>
      </w:r>
    </w:p>
    <w:p w:rsidR="00855903" w:rsidRPr="000238B8" w:rsidRDefault="005F6374" w:rsidP="007E2DB9">
      <w:pPr>
        <w:pStyle w:val="a3"/>
        <w:numPr>
          <w:ilvl w:val="1"/>
          <w:numId w:val="27"/>
        </w:numPr>
        <w:ind w:left="0" w:firstLine="8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Принятие решений по результатам рассмотрения отчетов о работе:</w:t>
      </w:r>
    </w:p>
    <w:p w:rsidR="00855903" w:rsidRPr="000238B8" w:rsidRDefault="00855903" w:rsidP="00EE00D4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председателей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первичных ячеек местных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организаций ВОИ;</w:t>
      </w:r>
    </w:p>
    <w:p w:rsidR="00F079CE" w:rsidRPr="000238B8" w:rsidRDefault="00855903" w:rsidP="00EE00D4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руководителей функциональных подразделений и иных коммерческих и некоммерческих организаций, участником (учредителем) которых является 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 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855903" w:rsidRDefault="00523403" w:rsidP="00EE00D4">
      <w:pPr>
        <w:pStyle w:val="a3"/>
        <w:ind w:left="0" w:firstLine="8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5F58A2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="00340AE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Принятие решения об исключении из членов ВОИ.</w:t>
      </w:r>
    </w:p>
    <w:p w:rsidR="00040A46" w:rsidRPr="000238B8" w:rsidRDefault="00040A46" w:rsidP="00EE00D4">
      <w:pPr>
        <w:pStyle w:val="a3"/>
        <w:ind w:left="0" w:firstLine="8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5F58A2">
        <w:rPr>
          <w:rFonts w:ascii="Times New Roman" w:hAnsi="Times New Roman" w:cs="Times New Roman"/>
          <w:color w:val="000000"/>
          <w:spacing w:val="-4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Принятие решения о создании первичной ячейки местной организации ВОИ.</w:t>
      </w:r>
    </w:p>
    <w:p w:rsidR="005F6374" w:rsidRPr="000238B8" w:rsidRDefault="00523403" w:rsidP="00EE00D4">
      <w:pPr>
        <w:pStyle w:val="a3"/>
        <w:ind w:left="0" w:firstLine="8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="007A6D0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2B4F5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5F58A2">
        <w:rPr>
          <w:rFonts w:ascii="Times New Roman" w:hAnsi="Times New Roman" w:cs="Times New Roman"/>
          <w:color w:val="000000"/>
          <w:spacing w:val="-4"/>
          <w:sz w:val="28"/>
          <w:szCs w:val="28"/>
        </w:rPr>
        <w:t>0</w:t>
      </w:r>
      <w:r w:rsidR="0085590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Утверждение других нормативных документов, утверждение которых не относится к компетенции 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конференции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03626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правления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редседателя 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5F6374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 3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 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может принимать решени</w:t>
      </w:r>
      <w:r w:rsidR="00340AE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любым вопросам, не</w:t>
      </w:r>
      <w:r w:rsidR="00C9762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отнесенн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ым к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исключительной 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компетенции конференции, правления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340AE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редседателя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7515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F637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в соответствии с настоящим Уставом. </w:t>
      </w:r>
    </w:p>
    <w:p w:rsidR="007C63EF" w:rsidRPr="000238B8" w:rsidRDefault="008B1B52" w:rsidP="00EE00D4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случае если президиум </w:t>
      </w:r>
      <w:r w:rsidR="008E4B9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организации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не избирается, функции президиума местной организации ВОИ осуществляет правление </w:t>
      </w:r>
      <w:r w:rsidR="00C354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 ВОИ.</w:t>
      </w:r>
    </w:p>
    <w:p w:rsidR="008B1B52" w:rsidRPr="000238B8" w:rsidRDefault="008B1B52" w:rsidP="00EE00D4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86E27" w:rsidRPr="000238B8" w:rsidRDefault="00386E27" w:rsidP="00EE00D4">
      <w:pPr>
        <w:pStyle w:val="a3"/>
        <w:ind w:left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ПРЕДСЕДАТЕЛЬ</w:t>
      </w:r>
      <w:r w:rsidR="006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4B2E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1F466F" w:rsidRDefault="001F466F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F466F" w:rsidRDefault="001F466F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F466F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40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Для осуществления текущего руководства деятельностью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ВОИ избирается единоличный исполнительный орган – председатель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Председатель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избирается конференцией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(общим собранием)</w:t>
      </w:r>
      <w:r w:rsidR="006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62283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66228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</w:t>
      </w:r>
    </w:p>
    <w:p w:rsidR="001F466F" w:rsidRDefault="001F466F" w:rsidP="001F466F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D7559" w:rsidRDefault="007D7559" w:rsidP="001F466F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C3D50" w:rsidRPr="000238B8" w:rsidRDefault="00EE00D4" w:rsidP="001F466F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сроком на пять лет,  его полномочия сохраняются до избрания следующего председателя.</w:t>
      </w:r>
    </w:p>
    <w:p w:rsidR="00AD630B" w:rsidRPr="000238B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41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EE00D4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избирается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состав правления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подо</w:t>
      </w:r>
      <w:r w:rsidR="007423E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тчетен конференции и </w:t>
      </w:r>
      <w:r w:rsidR="00326597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правлению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AD630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</w:t>
      </w:r>
    </w:p>
    <w:p w:rsidR="000E40F8" w:rsidRPr="00CB6A31" w:rsidRDefault="007E6FAC" w:rsidP="00B8706B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E40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4A0B6C" w:rsidRPr="000E40F8">
        <w:rPr>
          <w:rFonts w:ascii="Times New Roman" w:hAnsi="Times New Roman" w:cs="Times New Roman"/>
          <w:color w:val="000000"/>
          <w:spacing w:val="-4"/>
          <w:sz w:val="28"/>
          <w:szCs w:val="28"/>
        </w:rPr>
        <w:t>42</w:t>
      </w:r>
      <w:r w:rsidRPr="007F17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0E40F8" w:rsidRPr="00C05BB9">
        <w:rPr>
          <w:rFonts w:ascii="Times New Roman" w:eastAsia="Calibri" w:hAnsi="Times New Roman" w:cs="Times New Roman"/>
          <w:sz w:val="28"/>
          <w:szCs w:val="28"/>
        </w:rPr>
        <w:t>Председатель местной организации ВОИ избирается из числа членов ВОИ, состоящих на учете в местной организации ВОИ, имеющих положительный опыт работы в ВОИ, а также рекомендации правления региональной организации</w:t>
      </w:r>
      <w:r w:rsidR="00C05BB9">
        <w:rPr>
          <w:rFonts w:ascii="Times New Roman" w:eastAsia="Calibri" w:hAnsi="Times New Roman" w:cs="Times New Roman"/>
          <w:sz w:val="28"/>
          <w:szCs w:val="28"/>
        </w:rPr>
        <w:t xml:space="preserve"> ВОИ или</w:t>
      </w:r>
      <w:r w:rsidR="000E40F8" w:rsidRPr="00CB6A31">
        <w:rPr>
          <w:rFonts w:ascii="Times New Roman" w:eastAsia="Calibri" w:hAnsi="Times New Roman" w:cs="Times New Roman"/>
          <w:sz w:val="28"/>
          <w:szCs w:val="28"/>
        </w:rPr>
        <w:t xml:space="preserve">  правления (бюро) местной организации ВОИ или 1/3 первичных ячеек местной организации ВОИ</w:t>
      </w:r>
    </w:p>
    <w:p w:rsidR="00B8706B" w:rsidRPr="000238B8" w:rsidRDefault="00B8706B" w:rsidP="00B8706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43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организации ВОИ не может избираться более чем на два срока подряд. Исключение составляют случаи, когда за избрание на новый срок председателя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организации ВОИ, отработавшего два и более срока подряд, проголосовало не менее ¾ делегатов, присутствующих на конференции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(участников общего собрания) м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организации ВОИ. Срок полномочий председателя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 ВОИ, избранного на внеочередной конференции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(общем собрании)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организации  ВОИ, не включается в общий срок его полномочий. </w:t>
      </w:r>
    </w:p>
    <w:p w:rsidR="003C3D50" w:rsidRPr="000238B8" w:rsidRDefault="007E6FA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Статья 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9762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компетенции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9762C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относится</w:t>
      </w:r>
      <w:r w:rsidR="00E80F12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6B3098" w:rsidRPr="000238B8" w:rsidRDefault="003C3D50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.1. 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Руководство в установленном порядке деятельностью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94255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3C3D50" w:rsidRPr="000238B8" w:rsidRDefault="006B3098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.2. </w:t>
      </w:r>
      <w:r w:rsidR="003C3D5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Представление интересов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C3D5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без доверенности в отношениях со всеми  юридическими лицами и гражданами, в органах государственной власти и местного самоуправления, судебных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иных органах</w:t>
      </w:r>
      <w:r w:rsidR="003C3D5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, открытие и закрытие счетов в банках и иных кредитных учреждениях, выдача доверенностей.</w:t>
      </w:r>
    </w:p>
    <w:p w:rsidR="002F17C0" w:rsidRPr="000238B8" w:rsidRDefault="006B3098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.3. Принятие решения о созыве заседания 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осуществление функций председательствующего на заседаниях правления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163CEA" w:rsidRPr="000238B8" w:rsidRDefault="00163CEA" w:rsidP="007D1056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.4. Утверждение структуры аппарата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52340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в пределах смет, утвержденных президиумом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23403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2720DA" w:rsidRPr="000238B8" w:rsidRDefault="007A6D0C" w:rsidP="007D105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64D61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94255B" w:rsidRPr="00C64D61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994321" w:rsidRPr="00C64D61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="002F17C0" w:rsidRPr="00C64D61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Распоряжение средствами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в пределах смет, утвержденных </w:t>
      </w:r>
      <w:r w:rsidR="008C5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правлением</w:t>
      </w:r>
      <w:r w:rsidR="00360B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720DA" w:rsidRPr="00C708BE">
        <w:rPr>
          <w:rFonts w:ascii="Times New Roman" w:hAnsi="Times New Roman" w:cs="Times New Roman"/>
          <w:sz w:val="28"/>
          <w:szCs w:val="28"/>
        </w:rPr>
        <w:t xml:space="preserve">Распоряжение имуществом </w:t>
      </w:r>
      <w:r w:rsidR="00040A46" w:rsidRPr="00C708B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hAnsi="Times New Roman" w:cs="Times New Roman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sz w:val="28"/>
          <w:szCs w:val="28"/>
        </w:rPr>
        <w:t xml:space="preserve"> </w:t>
      </w:r>
      <w:r w:rsidR="002720DA" w:rsidRPr="00C708BE">
        <w:rPr>
          <w:rFonts w:ascii="Times New Roman" w:hAnsi="Times New Roman" w:cs="Times New Roman"/>
          <w:sz w:val="28"/>
          <w:szCs w:val="28"/>
        </w:rPr>
        <w:t>ВОИ в порядке, у</w:t>
      </w:r>
      <w:r w:rsidR="00C64D61" w:rsidRPr="00C708BE">
        <w:rPr>
          <w:rFonts w:ascii="Times New Roman" w:hAnsi="Times New Roman" w:cs="Times New Roman"/>
          <w:sz w:val="28"/>
          <w:szCs w:val="28"/>
        </w:rPr>
        <w:t xml:space="preserve">становленном </w:t>
      </w:r>
      <w:r w:rsidR="00523403" w:rsidRPr="00C708BE">
        <w:rPr>
          <w:rFonts w:ascii="Times New Roman" w:hAnsi="Times New Roman" w:cs="Times New Roman"/>
          <w:sz w:val="28"/>
          <w:szCs w:val="28"/>
        </w:rPr>
        <w:t>правлени</w:t>
      </w:r>
      <w:r w:rsidR="00C64D61" w:rsidRPr="00C708BE">
        <w:rPr>
          <w:rFonts w:ascii="Times New Roman" w:hAnsi="Times New Roman" w:cs="Times New Roman"/>
          <w:sz w:val="28"/>
          <w:szCs w:val="28"/>
        </w:rPr>
        <w:t>ем</w:t>
      </w:r>
      <w:r w:rsidR="002B7BCC">
        <w:rPr>
          <w:rFonts w:ascii="Times New Roman" w:hAnsi="Times New Roman" w:cs="Times New Roman"/>
          <w:sz w:val="28"/>
          <w:szCs w:val="28"/>
        </w:rPr>
        <w:t xml:space="preserve"> </w:t>
      </w:r>
      <w:r w:rsidR="00C64D61" w:rsidRPr="00C708BE">
        <w:rPr>
          <w:rFonts w:ascii="Times New Roman" w:hAnsi="Times New Roman" w:cs="Times New Roman"/>
          <w:sz w:val="28"/>
          <w:szCs w:val="28"/>
        </w:rPr>
        <w:t xml:space="preserve">региональной организации </w:t>
      </w:r>
      <w:r w:rsidR="00523403" w:rsidRPr="00C708BE">
        <w:rPr>
          <w:rFonts w:ascii="Times New Roman" w:hAnsi="Times New Roman" w:cs="Times New Roman"/>
          <w:sz w:val="28"/>
          <w:szCs w:val="28"/>
        </w:rPr>
        <w:t>ВОИ, правлени</w:t>
      </w:r>
      <w:r w:rsidR="00C64D61" w:rsidRPr="00C708BE">
        <w:rPr>
          <w:rFonts w:ascii="Times New Roman" w:hAnsi="Times New Roman" w:cs="Times New Roman"/>
          <w:sz w:val="28"/>
          <w:szCs w:val="28"/>
        </w:rPr>
        <w:t>ем</w:t>
      </w:r>
      <w:r w:rsidR="002B7BCC">
        <w:rPr>
          <w:rFonts w:ascii="Times New Roman" w:hAnsi="Times New Roman" w:cs="Times New Roman"/>
          <w:sz w:val="28"/>
          <w:szCs w:val="28"/>
        </w:rPr>
        <w:t xml:space="preserve"> </w:t>
      </w:r>
      <w:r w:rsidR="00360BB9" w:rsidRPr="00C708BE">
        <w:rPr>
          <w:rFonts w:ascii="Times New Roman" w:hAnsi="Times New Roman" w:cs="Times New Roman"/>
          <w:sz w:val="28"/>
          <w:szCs w:val="28"/>
        </w:rPr>
        <w:t xml:space="preserve">(бюро) </w:t>
      </w:r>
      <w:r w:rsidR="00040A46" w:rsidRPr="00C708B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512FF" w:rsidRPr="00C708BE">
        <w:rPr>
          <w:rFonts w:ascii="Times New Roman" w:hAnsi="Times New Roman" w:cs="Times New Roman"/>
          <w:sz w:val="28"/>
          <w:szCs w:val="28"/>
        </w:rPr>
        <w:t>организации</w:t>
      </w:r>
      <w:r w:rsidR="00523403" w:rsidRPr="00C708BE">
        <w:rPr>
          <w:rFonts w:ascii="Times New Roman" w:hAnsi="Times New Roman" w:cs="Times New Roman"/>
          <w:sz w:val="28"/>
          <w:szCs w:val="28"/>
        </w:rPr>
        <w:t xml:space="preserve"> ВОИ</w:t>
      </w:r>
      <w:r w:rsidR="00C64D61" w:rsidRPr="00C708BE">
        <w:rPr>
          <w:rFonts w:ascii="Times New Roman" w:hAnsi="Times New Roman" w:cs="Times New Roman"/>
          <w:sz w:val="28"/>
          <w:szCs w:val="28"/>
        </w:rPr>
        <w:t>, президиумом  местной организации ВОИ</w:t>
      </w:r>
      <w:r w:rsidR="002720DA" w:rsidRPr="00C708BE">
        <w:rPr>
          <w:rFonts w:ascii="Times New Roman" w:hAnsi="Times New Roman" w:cs="Times New Roman"/>
          <w:sz w:val="28"/>
          <w:szCs w:val="28"/>
        </w:rPr>
        <w:t>.</w:t>
      </w:r>
    </w:p>
    <w:p w:rsidR="002F17C0" w:rsidRPr="000238B8" w:rsidRDefault="0094255B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.6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Представление </w:t>
      </w:r>
      <w:r w:rsidR="00B50B52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конференции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(общему собранию) м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кандидатов для избрания в состав </w:t>
      </w:r>
      <w:r w:rsidR="00B50B52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B7649B" w:rsidRPr="000238B8" w:rsidRDefault="00B7649B" w:rsidP="00B764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0F2A68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Представление президиуму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 кандидатуры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единоличного исполнительного органа в организациях, единственным учредителем (участником) которых является </w:t>
      </w:r>
      <w:r w:rsidR="00F75153" w:rsidRPr="000238B8">
        <w:rPr>
          <w:rFonts w:ascii="Times New Roman" w:eastAsia="Calibri" w:hAnsi="Times New Roman" w:cs="Times New Roman"/>
          <w:sz w:val="28"/>
          <w:szCs w:val="28"/>
        </w:rPr>
        <w:t xml:space="preserve">местная  </w:t>
      </w:r>
      <w:r w:rsidRPr="000238B8">
        <w:rPr>
          <w:rFonts w:ascii="Times New Roman" w:eastAsia="Calibri" w:hAnsi="Times New Roman" w:cs="Times New Roman"/>
          <w:sz w:val="28"/>
          <w:szCs w:val="28"/>
        </w:rPr>
        <w:t xml:space="preserve">организация  ВОИ; </w:t>
      </w:r>
    </w:p>
    <w:p w:rsidR="00593BD9" w:rsidRDefault="00593BD9" w:rsidP="00B764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3BD9" w:rsidRDefault="00593BD9" w:rsidP="00B764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3BD9" w:rsidRDefault="00593BD9" w:rsidP="00B764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7649B" w:rsidRPr="000238B8" w:rsidRDefault="00040A46" w:rsidP="00B764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A0B6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.8. П</w:t>
      </w:r>
      <w:r w:rsidR="00B7649B" w:rsidRPr="000238B8">
        <w:rPr>
          <w:rFonts w:ascii="Times New Roman" w:eastAsia="Calibri" w:hAnsi="Times New Roman" w:cs="Times New Roman"/>
          <w:sz w:val="28"/>
          <w:szCs w:val="28"/>
        </w:rPr>
        <w:t xml:space="preserve">редставление кандидатуры единоличного исполнительного органа для голосования на общих собраниях, в организациях, учредителем (участником) которых является </w:t>
      </w:r>
      <w:r w:rsidR="00F75153" w:rsidRPr="000238B8">
        <w:rPr>
          <w:rFonts w:ascii="Times New Roman" w:eastAsia="Calibri" w:hAnsi="Times New Roman" w:cs="Times New Roman"/>
          <w:sz w:val="28"/>
          <w:szCs w:val="28"/>
        </w:rPr>
        <w:t xml:space="preserve">местная  </w:t>
      </w:r>
      <w:r w:rsidR="00B7649B" w:rsidRPr="000238B8">
        <w:rPr>
          <w:rFonts w:ascii="Times New Roman" w:eastAsia="Calibri" w:hAnsi="Times New Roman" w:cs="Times New Roman"/>
          <w:sz w:val="28"/>
          <w:szCs w:val="28"/>
        </w:rPr>
        <w:t>организация ВОИ;</w:t>
      </w:r>
    </w:p>
    <w:p w:rsidR="00B7649B" w:rsidRPr="000238B8" w:rsidRDefault="007A6D0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94255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994321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Утверждение и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освобождение заместителей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 распределение обязанностей между заместителями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временная передача заместителю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являющемуся членом 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в письменной форме своих полномочий, на период своего отсутствия. Срок полномочий заместителей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соответствует сроку полномочий председателя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за исключением случаев досрочного прекращения полномочий заместителей. </w:t>
      </w:r>
    </w:p>
    <w:p w:rsidR="00C9762C" w:rsidRPr="000238B8" w:rsidRDefault="007A6D0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10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Принятие решения о создании и формировании рабочих комиссий для проведения п</w:t>
      </w:r>
      <w:r w:rsidR="0094255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роверок деятельности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первичных ячеек местной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деятельности коммерческих и некоммерческих организаций, с участием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F17C0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DC1765" w:rsidRDefault="007E6FAC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 4</w:t>
      </w:r>
      <w:r w:rsidR="004A0B6C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может принимать решения по любым вопросам, не отнесенным в соответствии с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настоящим уставом и 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законодательством Российской Федерации  к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исключительной 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компетенции конференции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</w:t>
      </w:r>
      <w:r w:rsidR="00040A46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правления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 местной организации ВОИ, </w:t>
      </w:r>
      <w:r w:rsidR="00B7649B" w:rsidRPr="000238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организации ВОИ. </w:t>
      </w:r>
    </w:p>
    <w:p w:rsidR="00F75153" w:rsidRPr="000238B8" w:rsidRDefault="00CE314E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314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45.1. </w:t>
      </w:r>
      <w:r w:rsidRPr="00CB6A31">
        <w:rPr>
          <w:rFonts w:ascii="Times New Roman" w:hAnsi="Times New Roman"/>
          <w:sz w:val="28"/>
          <w:szCs w:val="28"/>
        </w:rPr>
        <w:t>Для обеспечения деятельности правления (бюро) местной организации ВОИ, президиума местн</w:t>
      </w:r>
      <w:r w:rsidR="00317ADC">
        <w:rPr>
          <w:rFonts w:ascii="Times New Roman" w:hAnsi="Times New Roman"/>
          <w:sz w:val="28"/>
          <w:szCs w:val="28"/>
        </w:rPr>
        <w:t>ой организации ВОИ, председателем</w:t>
      </w:r>
      <w:r w:rsidRPr="00CB6A31">
        <w:rPr>
          <w:rFonts w:ascii="Times New Roman" w:hAnsi="Times New Roman"/>
          <w:sz w:val="28"/>
          <w:szCs w:val="28"/>
        </w:rPr>
        <w:t xml:space="preserve"> местной организации ВОИ может создаваться штатный аппарат местной организации ВОИ</w:t>
      </w:r>
      <w:r>
        <w:rPr>
          <w:rFonts w:ascii="Times New Roman" w:hAnsi="Times New Roman"/>
          <w:sz w:val="28"/>
          <w:szCs w:val="28"/>
        </w:rPr>
        <w:t>.</w:t>
      </w:r>
    </w:p>
    <w:p w:rsidR="002C4C10" w:rsidRPr="000646A8" w:rsidRDefault="002C4C10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C1765" w:rsidRPr="000646A8" w:rsidRDefault="00DC1765" w:rsidP="007D105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46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704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46A8">
        <w:rPr>
          <w:rFonts w:ascii="Times New Roman" w:hAnsi="Times New Roman" w:cs="Times New Roman"/>
          <w:sz w:val="28"/>
          <w:szCs w:val="28"/>
        </w:rPr>
        <w:t xml:space="preserve">. РЕШЕНИЕ ОРГАНИЗАЦИОННЫХ ВОПРОСОВ </w:t>
      </w:r>
    </w:p>
    <w:p w:rsidR="00DC1765" w:rsidRPr="000646A8" w:rsidRDefault="00DC1765" w:rsidP="007D105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46A8">
        <w:rPr>
          <w:rFonts w:ascii="Times New Roman" w:hAnsi="Times New Roman" w:cs="Times New Roman"/>
          <w:sz w:val="28"/>
          <w:szCs w:val="28"/>
        </w:rPr>
        <w:t xml:space="preserve">В </w:t>
      </w:r>
      <w:r w:rsidR="00B512FF" w:rsidRPr="000646A8">
        <w:rPr>
          <w:rFonts w:ascii="Times New Roman" w:hAnsi="Times New Roman" w:cs="Times New Roman"/>
          <w:sz w:val="28"/>
          <w:szCs w:val="28"/>
        </w:rPr>
        <w:t>МЕСТНОЙ ОРГАНИЗАЦИИ</w:t>
      </w:r>
      <w:r w:rsidRPr="000646A8">
        <w:rPr>
          <w:rFonts w:ascii="Times New Roman" w:hAnsi="Times New Roman" w:cs="Times New Roman"/>
          <w:sz w:val="28"/>
          <w:szCs w:val="28"/>
        </w:rPr>
        <w:t xml:space="preserve"> ВОИ</w:t>
      </w:r>
    </w:p>
    <w:p w:rsidR="008E4B9F" w:rsidRPr="00CA0652" w:rsidRDefault="008E4B9F" w:rsidP="008E4B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B9F" w:rsidRPr="00CA0652" w:rsidRDefault="008E4B9F" w:rsidP="008E4B9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46</w:t>
      </w: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Конференция местной организации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ВОИ </w:t>
      </w: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правомочной при соблюдении двух условий:</w:t>
      </w:r>
    </w:p>
    <w:p w:rsidR="008E4B9F" w:rsidRPr="00CA0652" w:rsidRDefault="008E4B9F" w:rsidP="008E4B9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>- при участии в ней более половины ее делегатов;</w:t>
      </w:r>
    </w:p>
    <w:p w:rsidR="008E4B9F" w:rsidRPr="00CA0652" w:rsidRDefault="008E4B9F" w:rsidP="008E4B9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>- делегаты, прибывшие на  конференцию, должны представлять более половины первичных ячеек.</w:t>
      </w:r>
    </w:p>
    <w:p w:rsidR="008E4B9F" w:rsidRPr="00CA0652" w:rsidRDefault="008E4B9F" w:rsidP="008E4B9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Общее собрание местной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ВОИ</w:t>
      </w:r>
      <w:r w:rsidRPr="00CA0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правомочным при участии в нем более половины членов ВОИ, состоящих на учете в данной местной организации.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Заседания коллегиальных и контрольно-ревизионных органов </w:t>
      </w:r>
      <w:r>
        <w:rPr>
          <w:rFonts w:ascii="Times New Roman" w:eastAsia="Calibri" w:hAnsi="Times New Roman" w:cs="Times New Roman"/>
          <w:sz w:val="28"/>
          <w:szCs w:val="28"/>
        </w:rPr>
        <w:t>местной организации ВОИ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считаются правомочными при условии участия в них более половины членов указанных органов.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0947C2">
        <w:rPr>
          <w:rFonts w:ascii="Times New Roman" w:eastAsia="Calibri" w:hAnsi="Times New Roman" w:cs="Times New Roman"/>
          <w:sz w:val="28"/>
          <w:szCs w:val="28"/>
        </w:rPr>
        <w:t>47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. Все вопросы на конференции, общем собрании, правлении,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CA0652">
        <w:rPr>
          <w:rFonts w:ascii="Times New Roman" w:eastAsia="Calibri" w:hAnsi="Times New Roman" w:cs="Times New Roman"/>
          <w:sz w:val="28"/>
          <w:szCs w:val="28"/>
        </w:rPr>
        <w:t>бюро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, президиуме и заседании контрольно-ревизионной комиссии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 ВОИ </w:t>
      </w:r>
      <w:r w:rsidRPr="00CA0652">
        <w:rPr>
          <w:rFonts w:ascii="Times New Roman" w:eastAsia="Calibri" w:hAnsi="Times New Roman" w:cs="Times New Roman"/>
          <w:sz w:val="28"/>
          <w:szCs w:val="28"/>
        </w:rPr>
        <w:t>решаются путем голосования.</w:t>
      </w:r>
    </w:p>
    <w:p w:rsidR="007D7559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Порядок голосования (открытое или тайное) по всем вопросам определяют в целом, или в каждом отдельном случае, делегаты, участники </w:t>
      </w:r>
    </w:p>
    <w:p w:rsidR="007D7559" w:rsidRDefault="007D7559" w:rsidP="007D7559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7D7559" w:rsidRDefault="007D7559" w:rsidP="007D7559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8E4B9F" w:rsidRPr="00CA0652" w:rsidRDefault="008E4B9F" w:rsidP="007D7559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>собрания, члены соответствующего коллегиального и/или контрольно-ревизионного органа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ВОИ.</w:t>
      </w:r>
    </w:p>
    <w:p w:rsidR="008E4B9F" w:rsidRPr="00CA0652" w:rsidRDefault="008E4B9F" w:rsidP="008E4B9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>Заседания правлений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A0652">
        <w:rPr>
          <w:rFonts w:ascii="Times New Roman" w:eastAsia="Calibri" w:hAnsi="Times New Roman" w:cs="Times New Roman"/>
          <w:sz w:val="28"/>
          <w:szCs w:val="28"/>
        </w:rPr>
        <w:t>бюро</w:t>
      </w:r>
      <w:r w:rsidR="0068208E">
        <w:rPr>
          <w:rFonts w:ascii="Times New Roman" w:eastAsia="Calibri" w:hAnsi="Times New Roman" w:cs="Times New Roman"/>
          <w:sz w:val="28"/>
          <w:szCs w:val="28"/>
        </w:rPr>
        <w:t>)</w:t>
      </w:r>
      <w:r w:rsidRPr="00CA0652">
        <w:rPr>
          <w:rFonts w:ascii="Times New Roman" w:eastAsia="Calibri" w:hAnsi="Times New Roman" w:cs="Times New Roman"/>
          <w:sz w:val="28"/>
          <w:szCs w:val="28"/>
        </w:rPr>
        <w:t>, президиумов, проводятся в форме совместного присутствия членов коллегиального органа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ВОИ.</w:t>
      </w:r>
    </w:p>
    <w:p w:rsidR="008E4B9F" w:rsidRPr="00CA0652" w:rsidRDefault="008E4B9F" w:rsidP="008E4B9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>Решения правлений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A0652">
        <w:rPr>
          <w:rFonts w:ascii="Times New Roman" w:eastAsia="Calibri" w:hAnsi="Times New Roman" w:cs="Times New Roman"/>
          <w:sz w:val="28"/>
          <w:szCs w:val="28"/>
        </w:rPr>
        <w:t>бюро</w:t>
      </w:r>
      <w:r w:rsidR="0068208E">
        <w:rPr>
          <w:rFonts w:ascii="Times New Roman" w:eastAsia="Calibri" w:hAnsi="Times New Roman" w:cs="Times New Roman"/>
          <w:sz w:val="28"/>
          <w:szCs w:val="28"/>
        </w:rPr>
        <w:t>)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, президиумов могут быть приняты без проведения заседания, посредством заочного голосования (опросным путем). Решение о проведении заочного голосования может быть принято соответственно Председателем ВОИ, Президиумом ВОИ или председателем, </w:t>
      </w:r>
      <w:r w:rsidR="0068208E" w:rsidRPr="00CA0652">
        <w:rPr>
          <w:rFonts w:ascii="Times New Roman" w:eastAsia="Calibri" w:hAnsi="Times New Roman" w:cs="Times New Roman"/>
          <w:sz w:val="28"/>
          <w:szCs w:val="28"/>
        </w:rPr>
        <w:t xml:space="preserve">правлением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(бюро), </w:t>
      </w:r>
      <w:r w:rsidRPr="00CA0652">
        <w:rPr>
          <w:rFonts w:ascii="Times New Roman" w:eastAsia="Calibri" w:hAnsi="Times New Roman" w:cs="Times New Roman"/>
          <w:sz w:val="28"/>
          <w:szCs w:val="28"/>
        </w:rPr>
        <w:t>президиумом соответствующей организации ВОИ. Порядок проведения заочного голосования определяется положением, утверждаемым Центральным правлением ВОИ.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0947C2">
        <w:rPr>
          <w:rFonts w:ascii="Times New Roman" w:eastAsia="Calibri" w:hAnsi="Times New Roman" w:cs="Times New Roman"/>
          <w:sz w:val="28"/>
          <w:szCs w:val="28"/>
        </w:rPr>
        <w:t>48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. Решения по всем вопросам, кроме специально оговоренных в настоящем </w:t>
      </w:r>
      <w:r w:rsidR="0068208E">
        <w:rPr>
          <w:rFonts w:ascii="Times New Roman" w:eastAsia="Calibri" w:hAnsi="Times New Roman" w:cs="Times New Roman"/>
          <w:sz w:val="28"/>
          <w:szCs w:val="28"/>
        </w:rPr>
        <w:t>у</w:t>
      </w:r>
      <w:r w:rsidRPr="00CA0652">
        <w:rPr>
          <w:rFonts w:ascii="Times New Roman" w:eastAsia="Calibri" w:hAnsi="Times New Roman" w:cs="Times New Roman"/>
          <w:sz w:val="28"/>
          <w:szCs w:val="28"/>
        </w:rPr>
        <w:t>ставе, считаются принятыми, если за них проголосовало более половины делегатов конференции, членов общего собрания, членов правления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(бюро)</w:t>
      </w:r>
      <w:r w:rsidRPr="00CA0652">
        <w:rPr>
          <w:rFonts w:ascii="Times New Roman" w:eastAsia="Calibri" w:hAnsi="Times New Roman" w:cs="Times New Roman"/>
          <w:sz w:val="28"/>
          <w:szCs w:val="28"/>
        </w:rPr>
        <w:t>, президиума, контрольно-ревизионной комиссии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 ВОИ</w:t>
      </w:r>
      <w:r w:rsidRPr="00CA0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Решения конференции, общего собрания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организации ВОИ по вопросам исключительной компетенции конференции, общего собрания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организации ВОИ принимаются 3/5 голосов присутствующих делегатов (членов). 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конференции, общего собрания местной организации ВОИ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по вопросу избрания </w:t>
      </w:r>
      <w:r w:rsidR="0068208E">
        <w:rPr>
          <w:rFonts w:ascii="Times New Roman" w:eastAsia="Calibri" w:hAnsi="Times New Roman" w:cs="Times New Roman"/>
          <w:sz w:val="28"/>
          <w:szCs w:val="28"/>
        </w:rPr>
        <w:t>п</w:t>
      </w:r>
      <w:r w:rsidRPr="00CA0652">
        <w:rPr>
          <w:rFonts w:ascii="Times New Roman" w:eastAsia="Calibri" w:hAnsi="Times New Roman" w:cs="Times New Roman"/>
          <w:sz w:val="28"/>
          <w:szCs w:val="28"/>
        </w:rPr>
        <w:t>редседателя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 более чем на два срока подряд, принимается ¾ голосов присутствующих на </w:t>
      </w:r>
      <w:r w:rsidR="0068208E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делегатов</w:t>
      </w:r>
      <w:r w:rsidR="0068208E">
        <w:rPr>
          <w:rFonts w:ascii="Times New Roman" w:eastAsia="Calibri" w:hAnsi="Times New Roman" w:cs="Times New Roman"/>
          <w:sz w:val="28"/>
          <w:szCs w:val="28"/>
        </w:rPr>
        <w:t>, или участников общего собрания</w:t>
      </w:r>
      <w:r w:rsidRPr="00CA0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Решения коллегиальных органов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>ВОИ оформляются в виде постановлений. На заседании коллегиальных органов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ВОИ ведется протокол. Протокол заседания подписывается лицом, председательствующим на заседании, и секретарем заседания. Постановление подписывается председательствующим на заседании. Председательствующим на заседаниях коллегиального органа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ВОИ является </w:t>
      </w:r>
      <w:r w:rsidR="0068208E">
        <w:rPr>
          <w:rFonts w:ascii="Times New Roman" w:eastAsia="Calibri" w:hAnsi="Times New Roman" w:cs="Times New Roman"/>
          <w:sz w:val="28"/>
          <w:szCs w:val="28"/>
        </w:rPr>
        <w:t>п</w:t>
      </w:r>
      <w:r w:rsidRPr="00CA0652">
        <w:rPr>
          <w:rFonts w:ascii="Times New Roman" w:eastAsia="Calibri" w:hAnsi="Times New Roman" w:cs="Times New Roman"/>
          <w:sz w:val="28"/>
          <w:szCs w:val="28"/>
        </w:rPr>
        <w:t>редседатель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08E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ВОИ. В случае невозможности осуществления </w:t>
      </w:r>
      <w:r w:rsidR="000947C2">
        <w:rPr>
          <w:rFonts w:ascii="Times New Roman" w:eastAsia="Calibri" w:hAnsi="Times New Roman" w:cs="Times New Roman"/>
          <w:sz w:val="28"/>
          <w:szCs w:val="28"/>
        </w:rPr>
        <w:t>п</w:t>
      </w:r>
      <w:r w:rsidRPr="00CA0652">
        <w:rPr>
          <w:rFonts w:ascii="Times New Roman" w:eastAsia="Calibri" w:hAnsi="Times New Roman" w:cs="Times New Roman"/>
          <w:sz w:val="28"/>
          <w:szCs w:val="28"/>
        </w:rPr>
        <w:t>редседателем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 местной организации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 функции председательствующего на заседании, он вправе назначить председательствующего из числа членов коллегиального органа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ВОИ. Секретарь заседания избирается на заседании коллегиального органа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</w:t>
      </w:r>
      <w:r w:rsidRPr="00CA0652">
        <w:rPr>
          <w:rFonts w:ascii="Times New Roman" w:eastAsia="Calibri" w:hAnsi="Times New Roman" w:cs="Times New Roman"/>
          <w:sz w:val="28"/>
          <w:szCs w:val="28"/>
        </w:rPr>
        <w:t>ВОИ.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0947C2">
        <w:rPr>
          <w:rFonts w:ascii="Times New Roman" w:eastAsia="Calibri" w:hAnsi="Times New Roman" w:cs="Times New Roman"/>
          <w:sz w:val="28"/>
          <w:szCs w:val="28"/>
        </w:rPr>
        <w:t>49</w:t>
      </w:r>
      <w:r w:rsidRPr="00CA0652">
        <w:rPr>
          <w:rFonts w:ascii="Times New Roman" w:eastAsia="Calibri" w:hAnsi="Times New Roman" w:cs="Times New Roman"/>
          <w:sz w:val="28"/>
          <w:szCs w:val="28"/>
        </w:rPr>
        <w:t>. Решения конференций, общих собраний вступают в силу после проверки и утверждения уполномоченным органом ВОИ соответствия процедуры принятия этих решений Уставу ВОИ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A0652">
        <w:rPr>
          <w:rFonts w:ascii="Times New Roman" w:eastAsia="Calibri" w:hAnsi="Times New Roman" w:cs="Times New Roman"/>
          <w:sz w:val="28"/>
          <w:szCs w:val="28"/>
        </w:rPr>
        <w:t>уставу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 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организации ВОИ.  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trike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Решения и протоколы конференций, общих собраний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ВОИ </w:t>
      </w:r>
      <w:r w:rsidRPr="00CA0652">
        <w:rPr>
          <w:rFonts w:ascii="Times New Roman" w:eastAsia="Calibri" w:hAnsi="Times New Roman" w:cs="Times New Roman"/>
          <w:sz w:val="28"/>
          <w:szCs w:val="28"/>
        </w:rPr>
        <w:t>представляются для утверждения в уполномоченный орган ВОИ в течение 15 дней с момента проведения конференции, общего собрания.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lastRenderedPageBreak/>
        <w:t>В случае не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утверждения протоколов конференций, общих собраний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0947C2">
        <w:rPr>
          <w:rFonts w:ascii="Times New Roman" w:eastAsia="Calibri" w:hAnsi="Times New Roman" w:cs="Times New Roman"/>
          <w:sz w:val="28"/>
          <w:szCs w:val="28"/>
        </w:rPr>
        <w:t>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ВОИ, одновременно принимается решение о проведении повторной конференции (общего собрания)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организации ВОИ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и назначении, при необходимости, временно исполняющего обязанности председателя. 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0947C2">
        <w:rPr>
          <w:rFonts w:ascii="Times New Roman" w:eastAsia="Calibri" w:hAnsi="Times New Roman" w:cs="Times New Roman"/>
          <w:sz w:val="28"/>
          <w:szCs w:val="28"/>
        </w:rPr>
        <w:t>50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. Решения </w:t>
      </w:r>
      <w:r w:rsidR="000947C2">
        <w:rPr>
          <w:rFonts w:ascii="Times New Roman" w:eastAsia="Calibri" w:hAnsi="Times New Roman" w:cs="Times New Roman"/>
          <w:sz w:val="28"/>
          <w:szCs w:val="28"/>
        </w:rPr>
        <w:t>местной организации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 о норме представительства и проекте повестки дня конференции (общего собрания)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организации ВОИ представляются для утверждения </w:t>
      </w:r>
      <w:r w:rsidR="000947C2">
        <w:rPr>
          <w:rFonts w:ascii="Times New Roman" w:eastAsia="Calibri" w:hAnsi="Times New Roman" w:cs="Times New Roman"/>
          <w:sz w:val="28"/>
          <w:szCs w:val="28"/>
        </w:rPr>
        <w:t>председателю региональной организации ВОИ</w:t>
      </w:r>
      <w:r w:rsidR="002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7C2">
        <w:rPr>
          <w:rFonts w:ascii="Times New Roman" w:eastAsia="Calibri" w:hAnsi="Times New Roman" w:cs="Times New Roman"/>
          <w:sz w:val="28"/>
          <w:szCs w:val="28"/>
        </w:rPr>
        <w:t>н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е позднее 15 дней со дня принятия такого решения. 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>Статья 5</w:t>
      </w:r>
      <w:r w:rsidR="000947C2">
        <w:rPr>
          <w:rFonts w:ascii="Times New Roman" w:eastAsia="Calibri" w:hAnsi="Times New Roman" w:cs="Times New Roman"/>
          <w:sz w:val="28"/>
          <w:szCs w:val="28"/>
        </w:rPr>
        <w:t>1</w:t>
      </w:r>
      <w:r w:rsidRPr="00CA0652">
        <w:rPr>
          <w:rFonts w:ascii="Times New Roman" w:eastAsia="Calibri" w:hAnsi="Times New Roman" w:cs="Times New Roman"/>
          <w:sz w:val="28"/>
          <w:szCs w:val="28"/>
        </w:rPr>
        <w:t>.  Решения правления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 (бюро)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, президиума, председателя </w:t>
      </w:r>
      <w:r w:rsidR="000947C2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0947C2">
        <w:rPr>
          <w:rFonts w:ascii="Times New Roman" w:eastAsia="Calibri" w:hAnsi="Times New Roman" w:cs="Times New Roman"/>
          <w:sz w:val="28"/>
          <w:szCs w:val="28"/>
        </w:rPr>
        <w:t>и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ВОИ могут быть обжалованы на предмет их соответствия уставным нормам в президиум вышестоящей организации ВОИ. Решение последнего по оспариваемому вопросу должно быть принято на ближайшем, после поступления жалобы, заседании президиума. Решения могут быть обжалованы в порядке, установленном статьей </w:t>
      </w:r>
      <w:r w:rsidR="000E2142">
        <w:rPr>
          <w:rFonts w:ascii="Times New Roman" w:eastAsia="Calibri" w:hAnsi="Times New Roman" w:cs="Times New Roman"/>
          <w:sz w:val="28"/>
          <w:szCs w:val="28"/>
        </w:rPr>
        <w:t>12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0E2142">
        <w:rPr>
          <w:rFonts w:ascii="Times New Roman" w:eastAsia="Calibri" w:hAnsi="Times New Roman" w:cs="Times New Roman"/>
          <w:sz w:val="28"/>
          <w:szCs w:val="28"/>
        </w:rPr>
        <w:t>у</w:t>
      </w:r>
      <w:r w:rsidRPr="00CA0652">
        <w:rPr>
          <w:rFonts w:ascii="Times New Roman" w:eastAsia="Calibri" w:hAnsi="Times New Roman" w:cs="Times New Roman"/>
          <w:sz w:val="28"/>
          <w:szCs w:val="28"/>
        </w:rPr>
        <w:t>става.</w:t>
      </w:r>
    </w:p>
    <w:p w:rsidR="008E4B9F" w:rsidRPr="00CA0652" w:rsidRDefault="008E4B9F" w:rsidP="008E4B9F">
      <w:pPr>
        <w:rPr>
          <w:rFonts w:ascii="Times New Roman" w:eastAsia="Calibri" w:hAnsi="Times New Roman" w:cs="Times New Roman"/>
          <w:sz w:val="28"/>
          <w:szCs w:val="28"/>
        </w:rPr>
      </w:pPr>
      <w:r w:rsidRPr="00CA0652">
        <w:rPr>
          <w:rFonts w:ascii="Times New Roman" w:eastAsia="Calibri" w:hAnsi="Times New Roman" w:cs="Times New Roman"/>
          <w:sz w:val="28"/>
          <w:szCs w:val="28"/>
        </w:rPr>
        <w:t>Статья 5</w:t>
      </w:r>
      <w:r w:rsidR="000947C2">
        <w:rPr>
          <w:rFonts w:ascii="Times New Roman" w:eastAsia="Calibri" w:hAnsi="Times New Roman" w:cs="Times New Roman"/>
          <w:sz w:val="28"/>
          <w:szCs w:val="28"/>
        </w:rPr>
        <w:t>2</w:t>
      </w:r>
      <w:r w:rsidRPr="00CA0652">
        <w:rPr>
          <w:rFonts w:ascii="Times New Roman" w:eastAsia="Calibri" w:hAnsi="Times New Roman" w:cs="Times New Roman"/>
          <w:sz w:val="28"/>
          <w:szCs w:val="28"/>
        </w:rPr>
        <w:t xml:space="preserve">. На конференции (общем собрании) </w:t>
      </w:r>
      <w:r w:rsidR="000E2142"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Pr="00CA0652">
        <w:rPr>
          <w:rFonts w:ascii="Times New Roman" w:eastAsia="Calibri" w:hAnsi="Times New Roman" w:cs="Times New Roman"/>
          <w:sz w:val="28"/>
          <w:szCs w:val="28"/>
        </w:rPr>
        <w:t>организации ВОИ председательствует делегат конференции либо представитель вышестоящего выборного органа ВОИ по решению конференции.</w:t>
      </w:r>
    </w:p>
    <w:p w:rsidR="008E4B9F" w:rsidRPr="00CA0652" w:rsidRDefault="008E4B9F" w:rsidP="008E4B9F">
      <w:pPr>
        <w:tabs>
          <w:tab w:val="left" w:pos="127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0BFA" w:rsidRPr="000646A8" w:rsidRDefault="001C0BFA" w:rsidP="007D1056">
      <w:pPr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VI</w:t>
      </w:r>
      <w:r w:rsidR="001704C5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КОНТРОЛЬНО</w:t>
      </w:r>
      <w:r w:rsidR="00E80F12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873D4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РЕВИЗИОНН</w:t>
      </w:r>
      <w:r w:rsidR="00873D4B">
        <w:rPr>
          <w:rFonts w:ascii="Times New Roman" w:hAnsi="Times New Roman" w:cs="Times New Roman"/>
          <w:color w:val="000000"/>
          <w:spacing w:val="-4"/>
          <w:sz w:val="28"/>
          <w:szCs w:val="28"/>
        </w:rPr>
        <w:t>ЫЙ</w:t>
      </w:r>
      <w:r w:rsidR="006F61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 </w:t>
      </w:r>
    </w:p>
    <w:p w:rsidR="00386E27" w:rsidRPr="000646A8" w:rsidRDefault="00B512FF" w:rsidP="007D1056">
      <w:pPr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</w:p>
    <w:p w:rsidR="00386E27" w:rsidRPr="000646A8" w:rsidRDefault="00386E27" w:rsidP="007D1056">
      <w:pPr>
        <w:pStyle w:val="a3"/>
        <w:ind w:left="142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86E27" w:rsidRPr="000646A8" w:rsidRDefault="007E6FA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53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Контрольно-ревизионным орган</w:t>
      </w:r>
      <w:r w:rsidR="007D105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ом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явл</w:t>
      </w:r>
      <w:r w:rsidR="007D105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B7649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ется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контрольно-ревизионная </w:t>
      </w:r>
      <w:r w:rsidR="0032659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комиссия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(КРК </w:t>
      </w:r>
      <w:r w:rsidR="00D90CA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ВОИ).</w:t>
      </w:r>
    </w:p>
    <w:p w:rsidR="00386E27" w:rsidRPr="000646A8" w:rsidRDefault="007E6FAC" w:rsidP="00035AD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54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Контрольно-ревизионная комиссия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избирается на конференции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сроком на пять лет в</w:t>
      </w:r>
      <w:r w:rsidR="009425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количественном составе </w:t>
      </w:r>
      <w:r w:rsidR="006761D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комиссии не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943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менее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90CA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трех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членов.</w:t>
      </w:r>
    </w:p>
    <w:p w:rsidR="000F2A68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55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Члены 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КРК </w:t>
      </w:r>
      <w:r w:rsidR="00D90CA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 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 могут занимать должности в выборных органах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являться сотрудниками </w:t>
      </w:r>
      <w:r w:rsidR="00B7649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штатного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аппарата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40A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386E27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56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Члены 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КРК МО ВОИ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имеют право присутствовать на заседаниях органов 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управления </w:t>
      </w:r>
      <w:r w:rsidR="00D90CA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организаций ВОИ с правом совещательного голоса. </w:t>
      </w:r>
    </w:p>
    <w:p w:rsidR="00386E27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57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040A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КРК МО ВОИ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действу</w:t>
      </w:r>
      <w:r w:rsidR="00E80F12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 на основании положения, утвержденного 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Центральным правлением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соответствии с Уставом ВОИ 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настоящим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уставом.</w:t>
      </w:r>
    </w:p>
    <w:p w:rsidR="00386E27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58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Заседания контрольно-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ревизионной комиссии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проводятся не реже одного раза в год. На заседании вновь 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избранной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КРК МО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избирается председатель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заместитель председателя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КРК МО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5663BB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59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КРК МО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руководит деятельностью соответствующего контрольно-ревизионного органа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7D7559" w:rsidRDefault="007E6FAC" w:rsidP="006F61B7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60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Заключения по актам контрольно-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ревизионной ком</w:t>
      </w:r>
      <w:r w:rsidR="00354F0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ссии</w:t>
      </w:r>
      <w:r w:rsidR="00BC15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BC15A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ВОИ, связанные с результатами провер</w:t>
      </w:r>
      <w:r w:rsidR="00CA3FD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постоянно </w:t>
      </w:r>
    </w:p>
    <w:p w:rsidR="00386E27" w:rsidRPr="000646A8" w:rsidRDefault="00BC15A2" w:rsidP="007D7559">
      <w:pPr>
        <w:pStyle w:val="a3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действующих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коллегиального исполнительного органа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единоличного исполнительного органа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подлежат рассмотрению 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конференцией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(общим собранием) м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ВОИ, правлением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(бюро)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 По </w:t>
      </w:r>
      <w:r w:rsidR="00CA3FD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результатам </w:t>
      </w:r>
      <w:r w:rsidR="006761D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рассмотрения принимаются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соответствующие решения.</w:t>
      </w:r>
    </w:p>
    <w:p w:rsidR="0000683E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61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Контрольно-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ревизионная комиссия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подотчетн</w:t>
      </w:r>
      <w:r w:rsidR="000F2A6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конференции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354F0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54F0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нформиру</w:t>
      </w:r>
      <w:r w:rsidR="00354F0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т о своей деятельности правление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(бюро)</w:t>
      </w:r>
      <w:r w:rsidR="005663B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430FE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президиум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86E27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295D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Центральн</w:t>
      </w:r>
      <w:r w:rsidR="00354F0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ую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контрольно-</w:t>
      </w:r>
      <w:r w:rsidR="00295D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ревизионную комиссию ВОИ.</w:t>
      </w:r>
    </w:p>
    <w:p w:rsidR="0000683E" w:rsidRPr="000646A8" w:rsidRDefault="0000683E" w:rsidP="0000683E">
      <w:pPr>
        <w:pStyle w:val="a3"/>
        <w:ind w:left="709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0683E" w:rsidRPr="000646A8" w:rsidRDefault="001704C5" w:rsidP="0000683E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="0027551A" w:rsidRPr="007E2D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E014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МУЩЕСТВО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E014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</w:p>
    <w:p w:rsidR="00C75E53" w:rsidRPr="000646A8" w:rsidRDefault="007E6FAC" w:rsidP="00050E09">
      <w:pPr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00683E" w:rsidRPr="000646A8">
        <w:rPr>
          <w:rFonts w:ascii="Times New Roman" w:eastAsia="Calibri" w:hAnsi="Times New Roman" w:cs="Times New Roman"/>
          <w:sz w:val="28"/>
          <w:szCs w:val="28"/>
        </w:rPr>
        <w:t xml:space="preserve">организация ВОИ имеет имущество на праве собственности или на иных правах, предусмотренных законодательством Российской Федерации, и использует это имущество для достижения целей, предусмотренных в Уставе ВОИ, уставе </w:t>
      </w:r>
      <w:r w:rsidR="00A57720">
        <w:rPr>
          <w:rFonts w:ascii="Times New Roman" w:eastAsia="Calibri" w:hAnsi="Times New Roman" w:cs="Times New Roman"/>
          <w:sz w:val="28"/>
          <w:szCs w:val="28"/>
        </w:rPr>
        <w:t>м</w:t>
      </w:r>
      <w:r w:rsidR="00A57720" w:rsidRPr="000646A8">
        <w:rPr>
          <w:rFonts w:ascii="Times New Roman" w:eastAsia="Calibri" w:hAnsi="Times New Roman" w:cs="Times New Roman"/>
          <w:sz w:val="28"/>
          <w:szCs w:val="28"/>
        </w:rPr>
        <w:t xml:space="preserve">естной </w:t>
      </w:r>
      <w:r w:rsidR="00B512FF" w:rsidRPr="000646A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00683E" w:rsidRPr="000646A8">
        <w:rPr>
          <w:rFonts w:ascii="Times New Roman" w:eastAsia="Calibri" w:hAnsi="Times New Roman" w:cs="Times New Roman"/>
          <w:sz w:val="28"/>
          <w:szCs w:val="28"/>
        </w:rPr>
        <w:t xml:space="preserve"> ВОИ. </w:t>
      </w:r>
    </w:p>
    <w:p w:rsidR="009A13AC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 владении, пользовании и распоряжении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могут находиться земельные </w:t>
      </w:r>
      <w:r w:rsidR="00E55D2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участки, здания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строения, сооружения, помещения,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указанной в Уставе </w:t>
      </w:r>
      <w:r w:rsidR="0000683E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ВОИ, уставе региональной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местной </w:t>
      </w:r>
      <w:r w:rsidR="009425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организации 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ВОИ. В собственности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могут также находиться учреждения, издательства, средства массовой информации, создаваемые и приобретаемые за счет средств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A13A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в соответствии с уставными целями. </w:t>
      </w:r>
      <w:r w:rsidR="001C5AF5" w:rsidRPr="005872E9">
        <w:rPr>
          <w:rFonts w:ascii="Times New Roman" w:hAnsi="Times New Roman" w:cs="Times New Roman"/>
          <w:sz w:val="28"/>
          <w:szCs w:val="28"/>
        </w:rPr>
        <w:t xml:space="preserve">Отчуждение имущества, </w:t>
      </w:r>
      <w:r w:rsidR="00A57720" w:rsidRPr="005872E9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512FF" w:rsidRPr="005872E9">
        <w:rPr>
          <w:rFonts w:ascii="Times New Roman" w:hAnsi="Times New Roman" w:cs="Times New Roman"/>
          <w:sz w:val="28"/>
          <w:szCs w:val="28"/>
        </w:rPr>
        <w:t>организации</w:t>
      </w:r>
      <w:r w:rsidR="001C5AF5" w:rsidRPr="005872E9">
        <w:rPr>
          <w:rFonts w:ascii="Times New Roman" w:hAnsi="Times New Roman" w:cs="Times New Roman"/>
          <w:sz w:val="28"/>
          <w:szCs w:val="28"/>
        </w:rPr>
        <w:t xml:space="preserve"> ВОИ производится в порядке, установленном </w:t>
      </w:r>
      <w:r w:rsidR="0000683E" w:rsidRPr="005872E9">
        <w:rPr>
          <w:rFonts w:ascii="Times New Roman" w:hAnsi="Times New Roman" w:cs="Times New Roman"/>
          <w:sz w:val="28"/>
          <w:szCs w:val="28"/>
        </w:rPr>
        <w:t>Центральн</w:t>
      </w:r>
      <w:r w:rsidR="00C71FE4" w:rsidRPr="005872E9">
        <w:rPr>
          <w:rFonts w:ascii="Times New Roman" w:hAnsi="Times New Roman" w:cs="Times New Roman"/>
          <w:sz w:val="28"/>
          <w:szCs w:val="28"/>
        </w:rPr>
        <w:t>ым</w:t>
      </w:r>
      <w:r w:rsidR="002B7BCC">
        <w:rPr>
          <w:rFonts w:ascii="Times New Roman" w:hAnsi="Times New Roman" w:cs="Times New Roman"/>
          <w:sz w:val="28"/>
          <w:szCs w:val="28"/>
        </w:rPr>
        <w:t xml:space="preserve"> </w:t>
      </w:r>
      <w:r w:rsidR="00C71FE4" w:rsidRPr="005872E9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00683E" w:rsidRPr="005872E9">
        <w:rPr>
          <w:rFonts w:ascii="Times New Roman" w:hAnsi="Times New Roman" w:cs="Times New Roman"/>
          <w:sz w:val="28"/>
          <w:szCs w:val="28"/>
        </w:rPr>
        <w:t>ВОИ</w:t>
      </w:r>
      <w:r w:rsidR="00C43E4C" w:rsidRPr="005872E9">
        <w:rPr>
          <w:rFonts w:ascii="Times New Roman" w:hAnsi="Times New Roman" w:cs="Times New Roman"/>
          <w:sz w:val="28"/>
          <w:szCs w:val="28"/>
        </w:rPr>
        <w:t>, правлением региональной организации ВОИ</w:t>
      </w:r>
      <w:r w:rsidR="0000683E" w:rsidRPr="005872E9">
        <w:rPr>
          <w:rFonts w:ascii="Times New Roman" w:hAnsi="Times New Roman" w:cs="Times New Roman"/>
          <w:sz w:val="28"/>
          <w:szCs w:val="28"/>
        </w:rPr>
        <w:t xml:space="preserve"> и правлени</w:t>
      </w:r>
      <w:r w:rsidR="00C71FE4" w:rsidRPr="005872E9">
        <w:rPr>
          <w:rFonts w:ascii="Times New Roman" w:hAnsi="Times New Roman" w:cs="Times New Roman"/>
          <w:sz w:val="28"/>
          <w:szCs w:val="28"/>
        </w:rPr>
        <w:t>ем</w:t>
      </w:r>
      <w:r w:rsidR="002B7BCC">
        <w:rPr>
          <w:rFonts w:ascii="Times New Roman" w:hAnsi="Times New Roman" w:cs="Times New Roman"/>
          <w:sz w:val="28"/>
          <w:szCs w:val="28"/>
        </w:rPr>
        <w:t xml:space="preserve"> </w:t>
      </w:r>
      <w:r w:rsidR="00A57720" w:rsidRPr="005872E9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512FF" w:rsidRPr="005872E9">
        <w:rPr>
          <w:rFonts w:ascii="Times New Roman" w:hAnsi="Times New Roman" w:cs="Times New Roman"/>
          <w:sz w:val="28"/>
          <w:szCs w:val="28"/>
        </w:rPr>
        <w:t>организации</w:t>
      </w:r>
      <w:r w:rsidR="001C5AF5" w:rsidRPr="005872E9">
        <w:rPr>
          <w:rFonts w:ascii="Times New Roman" w:hAnsi="Times New Roman" w:cs="Times New Roman"/>
          <w:sz w:val="28"/>
          <w:szCs w:val="28"/>
        </w:rPr>
        <w:t xml:space="preserve"> ВОИ.</w:t>
      </w:r>
    </w:p>
    <w:p w:rsidR="00E01446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 </w:t>
      </w:r>
      <w:r w:rsidR="009425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</w:t>
      </w:r>
      <w:r w:rsidR="00257D9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94255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обладае</w:t>
      </w:r>
      <w:r w:rsidR="00257D9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 правом собственности на результаты своей трудовой, интеллектуальной деятельности, в том числе на соответствующую информацию, а также на приравненные к этим результатам средства индивидуализации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57D9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индивидуализации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ее </w:t>
      </w:r>
      <w:r w:rsidR="00257D9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продукции, выполняемых </w:t>
      </w:r>
      <w:r w:rsidR="001C5AF5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ею</w:t>
      </w:r>
      <w:r w:rsidR="00257D9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работ и услуг (товарный знак, знак обслуживания и т.п.), зарегистрированные в установленном порядке. </w:t>
      </w:r>
    </w:p>
    <w:p w:rsidR="00C75E53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Имущество и средства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формируются из следующих источников: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государственных и муниципальных целевых средств;</w:t>
      </w:r>
    </w:p>
    <w:p w:rsidR="00F24421" w:rsidRPr="000646A8" w:rsidRDefault="000F7E39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 средств ВОИ;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добровольных взносов, дарений и пожертвований юридических и физических лиц, в том числе иностранных;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поступлений от приносящей доход деятельности;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доходов от участия в коммерческих и некоммерческих организациях, доходов от акций и других ценных бумаг, иной финансовой деятельности;</w:t>
      </w:r>
    </w:p>
    <w:p w:rsidR="00C75E53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доходов от гражданско-правовых сделок;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поступлений от проводимых лотерей, аукционов, выставок, лекций, спортивных и иных мероприятий;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-  поступлений от благотворительных акций;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 вступительных, членских и иных имущественных взносов членов ВОИ;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других источников поступлений, не запрещенных законодательством Российской Федерации.</w:t>
      </w:r>
    </w:p>
    <w:p w:rsidR="00C75E53" w:rsidRPr="000646A8" w:rsidRDefault="00C75E53" w:rsidP="007D1056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собственность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ожет быть передано имущество, находящееся в государственной или муниципальной собственности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>, в порядке, предусмотренном законодательством Российской Федерации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C75E53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Поступления от приносящей доход и иной деятельности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организации ВОИ не подлежат перераспределению между членами ВОИ. Каждый отдельный член ВОИ не имеет права собственности на долю имущества, принадлежащего ВОИ. Члены ВОИ не сохраняют прав на переданное ими в собственность ВОИ имущество, в том числе на вступительные и членские взносы. Члены ВОИ не отвечают по обязательствам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,  а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 ВОИ не отвечает по обязательствам своих членов.</w:t>
      </w:r>
    </w:p>
    <w:p w:rsidR="00C75E53" w:rsidRPr="000646A8" w:rsidRDefault="007E6FAC" w:rsidP="00035ADB">
      <w:pPr>
        <w:pStyle w:val="a3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Средства могут расходоваться по следующим направлениям: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 реализация социальных программ и организационное развитие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финансирование работ привлеченных организаций по проблемам инвалидов;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создание и развитие, включая инвестиции, материально-технической базы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- развитие деятельности, приносящей доход, с целью получения средств, необходимых для достижения уставных целей ВОИ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 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казание материальной, финансовой, информационной, правовой и иной помощи инвалидам и организациям ВОИ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0656EC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 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роведение культурно-массовых, спортивных, организационных и иных мероприятий; </w:t>
      </w:r>
    </w:p>
    <w:p w:rsidR="00C75E53" w:rsidRPr="000646A8" w:rsidRDefault="000656EC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оплату труда привлеченных специалистов и содержание штатного аппарата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азвитие связей и контактов по проблемам инвалидов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75E53" w:rsidRPr="000646A8" w:rsidRDefault="00C75E53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ругие направления, не противоречащие 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ставу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законодательству Российской Федерации.</w:t>
      </w:r>
    </w:p>
    <w:p w:rsidR="00C75E53" w:rsidRPr="000646A8" w:rsidRDefault="007E6FAC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 ВОИ от своего имени приобретает имущественные и неимущественные права, несет обязанности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отвечает по своим обязательствам всем имуществом, находящимся в ее собственности.</w:t>
      </w:r>
    </w:p>
    <w:p w:rsidR="00C75E53" w:rsidRPr="000646A8" w:rsidRDefault="007E6FAC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 6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Собственность ВОИ, переданная в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владение и/или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пользование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не может быть использована иначе, чем указано в договоре, на основании которого это имущество было передано. </w:t>
      </w:r>
    </w:p>
    <w:p w:rsidR="00C75E53" w:rsidRPr="000646A8" w:rsidRDefault="007E6FAC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70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Для обеспечения совместных нужд и программ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первичные ячейки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производят ежеквартальные отчисления на расчетный счет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местная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организация ВОИ производит ежеквартальные отчисления на расчетный счет </w:t>
      </w:r>
      <w:r w:rsidR="00F24421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региональной организации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ВОИ.</w:t>
      </w:r>
    </w:p>
    <w:p w:rsidR="00C75E53" w:rsidRPr="000646A8" w:rsidRDefault="00C75E53" w:rsidP="00050E09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Перечисления производятся в размере 10% от дохода организации в соответствии с положением, утверждаемым Центральным правлением ВОИ. </w:t>
      </w:r>
    </w:p>
    <w:p w:rsidR="00257D9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947C2">
        <w:rPr>
          <w:rFonts w:ascii="Times New Roman" w:hAnsi="Times New Roman" w:cs="Times New Roman"/>
          <w:color w:val="000000"/>
          <w:spacing w:val="-4"/>
          <w:sz w:val="28"/>
          <w:szCs w:val="28"/>
        </w:rPr>
        <w:t>71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и организации ВОИ, являющиеся юридическими лицами, могут осуществлять приносящую доход деятельность без учреждения других </w:t>
      </w:r>
      <w:r w:rsidR="00C75E5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юридических лиц и через учреждение юридических лиц в форме коммерческих и некоммерческих организаций и учреждений ВОИ.</w:t>
      </w:r>
    </w:p>
    <w:p w:rsidR="00E01446" w:rsidRPr="000646A8" w:rsidRDefault="00E01446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D2CD1" w:rsidRPr="000646A8" w:rsidRDefault="00AD2CD1" w:rsidP="007D1056">
      <w:pPr>
        <w:pStyle w:val="a3"/>
        <w:tabs>
          <w:tab w:val="left" w:pos="284"/>
        </w:tabs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X</w:t>
      </w:r>
      <w:r w:rsidR="000656EC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E014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</w:t>
      </w:r>
      <w:r w:rsidR="00AC299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E014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РГАНИЗАЦИЯ, ЛИКВИДАЦИЯ </w:t>
      </w:r>
    </w:p>
    <w:p w:rsidR="00E01446" w:rsidRPr="000646A8" w:rsidRDefault="00B512FF" w:rsidP="007D1056">
      <w:pPr>
        <w:pStyle w:val="a3"/>
        <w:tabs>
          <w:tab w:val="left" w:pos="284"/>
        </w:tabs>
        <w:ind w:left="709"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МЕСТНОЙ ОРГАНИЗАЦИИ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="00E0144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ОИ</w:t>
      </w:r>
    </w:p>
    <w:p w:rsidR="00503930" w:rsidRPr="000646A8" w:rsidRDefault="00503930" w:rsidP="007D105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0393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Реорганизация </w:t>
      </w:r>
      <w:r w:rsidR="009D543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организаций ВОИ производится в случае изменения административно-территориального деления Российской Федерации по </w:t>
      </w:r>
      <w:r w:rsidR="00FD707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решению конференции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(общего собрания) м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ВОИ, </w:t>
      </w:r>
      <w:r w:rsidR="00FD707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которая должна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быть проведена не позднее 6 месяцев после произошедших изменений.</w:t>
      </w:r>
    </w:p>
    <w:p w:rsidR="0050393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реорганизации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30FE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 имущественные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права и обязательства переходят к правопреемнику (правопреемникам) в структуре ВОИ в порядке и на условиях, определяемых в передаточном акте, который утверждается конференцией 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(общим собранием)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A57720" w:rsidRDefault="00B8706B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B176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AB176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В целях сохранения имущества ВОИ передаточный акт реорганизуемой местной организацией ВОИ согласуется президиумом региональной организации ВОИ до утверждения на конференции (общем собрании) местной </w:t>
      </w:r>
      <w:r w:rsidRPr="005128C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ВОИ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503930" w:rsidRPr="00B8706B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 ликвидации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FD7073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принимается на конференции</w:t>
      </w:r>
      <w:r w:rsidR="009C69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71F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(общем собрании)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FD7073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если за него проголосовало </w:t>
      </w:r>
      <w:r w:rsidR="00A354CB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 менее 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3/5 присутствующих делегатов</w:t>
      </w:r>
      <w:r w:rsidR="00A354CB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503930" w:rsidRPr="00B8706B" w:rsidRDefault="00F272B6" w:rsidP="00B8706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Вопрос о ликвидации </w:t>
      </w:r>
      <w:r w:rsidR="00A57720" w:rsidRPr="004E207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503930" w:rsidRPr="000E755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может быть поставлен по инициативе </w:t>
      </w:r>
      <w:r w:rsidR="004E2070" w:rsidRPr="000E7552">
        <w:rPr>
          <w:rFonts w:ascii="Times New Roman" w:eastAsia="Calibri" w:hAnsi="Times New Roman" w:cs="Times New Roman"/>
          <w:sz w:val="28"/>
          <w:szCs w:val="28"/>
        </w:rPr>
        <w:t>правления (бюро) местной организации ВОИ или по</w:t>
      </w:r>
      <w:r w:rsidR="004E2070" w:rsidRPr="000646A8">
        <w:rPr>
          <w:rFonts w:ascii="Times New Roman" w:eastAsia="Calibri" w:hAnsi="Times New Roman" w:cs="Times New Roman"/>
          <w:sz w:val="28"/>
          <w:szCs w:val="28"/>
        </w:rPr>
        <w:t xml:space="preserve"> заявлению не менее 1/3 членов ВОИ, состоящих на учете в данной местной организации. 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последнем случае вопрос о ликвидации должен быть предварительно обсужден на </w:t>
      </w:r>
      <w:r w:rsidR="006F421A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общих собраниях </w:t>
      </w:r>
      <w:r w:rsidR="00FD7073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всех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D5438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первичных ячеек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и по нему должно быть принято соответствующее решение этих </w:t>
      </w:r>
      <w:r w:rsidR="006F421A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общих собраний</w:t>
      </w:r>
      <w:r w:rsidR="00503930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50393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8219B8" w:rsidRPr="00B8706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Конференция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(общее собрание) м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</w:t>
      </w:r>
      <w:r w:rsidR="008219B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 принятии решения о ликвидации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назначает ликвидационную комиссию в составе трех человек и устанавливает порядок и сроки ликвидации.</w:t>
      </w:r>
    </w:p>
    <w:p w:rsidR="0050393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AD2C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="0006602B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состав комиссии ликвидируемой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входит полномочный представитель </w:t>
      </w:r>
      <w:r w:rsidR="00FD707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правления</w:t>
      </w:r>
      <w:r w:rsidR="004E207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региональной 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ВОИ</w:t>
      </w:r>
      <w:r w:rsidR="007D1056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назначенный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2070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резидиумом</w:t>
      </w:r>
      <w:r w:rsidR="004E207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региональной 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ВОИ.</w:t>
      </w:r>
    </w:p>
    <w:p w:rsidR="00503930" w:rsidRPr="000646A8" w:rsidRDefault="00F272B6" w:rsidP="00035ADB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Статья 7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целях сохранения имущества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имущество ликвидируемой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</w:t>
      </w:r>
      <w:r w:rsidR="006F421A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оставшееся после удовлетворения требований кредиторов,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переходит к </w:t>
      </w:r>
      <w:r w:rsidR="004E207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региональной организации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в порядке и сроки, устанавливаемом решением </w:t>
      </w:r>
      <w:r w:rsidR="00FD7073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конференции ликвидируемой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местной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ВОИ.</w:t>
      </w:r>
    </w:p>
    <w:p w:rsidR="000426CE" w:rsidRDefault="00F272B6" w:rsidP="00E336DF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Статья </w:t>
      </w:r>
      <w:r w:rsidR="000E2142">
        <w:rPr>
          <w:rFonts w:ascii="Times New Roman" w:hAnsi="Times New Roman" w:cs="Times New Roman"/>
          <w:color w:val="000000"/>
          <w:spacing w:val="-4"/>
          <w:sz w:val="28"/>
          <w:szCs w:val="28"/>
        </w:rPr>
        <w:t>80</w:t>
      </w: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об использовании имущества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  <w:r w:rsidR="00B512FF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8219B8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ВОИ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публикуется ликвидационной комиссией в печати. Документы </w:t>
      </w:r>
      <w:r w:rsidR="00A5772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A5772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естной </w:t>
      </w:r>
    </w:p>
    <w:p w:rsidR="008219B8" w:rsidRPr="000646A8" w:rsidRDefault="00B512FF" w:rsidP="000426CE">
      <w:pPr>
        <w:pStyle w:val="a3"/>
        <w:tabs>
          <w:tab w:val="left" w:pos="284"/>
        </w:tabs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</w:t>
      </w:r>
      <w:r w:rsidR="002B7B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ВОИ по личному составу штатного аппарата, после завершения процедуры ликвидации передаются на хранение в установленном порядке в </w:t>
      </w:r>
      <w:r w:rsidR="00AC2994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г</w:t>
      </w:r>
      <w:r w:rsidR="00503930" w:rsidRPr="000646A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осударственный архив.</w:t>
      </w:r>
    </w:p>
    <w:p w:rsidR="00503930" w:rsidRPr="000646A8" w:rsidRDefault="00503930" w:rsidP="00050E09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sectPr w:rsidR="00503930" w:rsidRPr="000646A8" w:rsidSect="00DE16A9">
      <w:footerReference w:type="default" r:id="rId7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344" w:rsidRDefault="00792344" w:rsidP="005A4AFC">
      <w:r>
        <w:separator/>
      </w:r>
    </w:p>
  </w:endnote>
  <w:endnote w:type="continuationSeparator" w:id="1">
    <w:p w:rsidR="00792344" w:rsidRDefault="00792344" w:rsidP="005A4AFC">
      <w:r>
        <w:continuationSeparator/>
      </w:r>
    </w:p>
  </w:endnote>
  <w:endnote w:type="continuationNotice" w:id="2">
    <w:p w:rsidR="00792344" w:rsidRDefault="007923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102684"/>
      <w:docPartObj>
        <w:docPartGallery w:val="Page Numbers (Bottom of Page)"/>
        <w:docPartUnique/>
      </w:docPartObj>
    </w:sdtPr>
    <w:sdtContent>
      <w:p w:rsidR="002B7BCC" w:rsidRDefault="00CF5844">
        <w:pPr>
          <w:pStyle w:val="ae"/>
          <w:jc w:val="center"/>
        </w:pPr>
        <w:fldSimple w:instr="PAGE   \* MERGEFORMAT">
          <w:r w:rsidR="009C6971">
            <w:rPr>
              <w:noProof/>
            </w:rPr>
            <w:t>1</w:t>
          </w:r>
        </w:fldSimple>
      </w:p>
    </w:sdtContent>
  </w:sdt>
  <w:p w:rsidR="002B7BCC" w:rsidRDefault="002B7BCC" w:rsidP="00B350F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344" w:rsidRDefault="00792344" w:rsidP="005A4AFC">
      <w:r>
        <w:separator/>
      </w:r>
    </w:p>
  </w:footnote>
  <w:footnote w:type="continuationSeparator" w:id="1">
    <w:p w:rsidR="00792344" w:rsidRDefault="00792344" w:rsidP="005A4AFC">
      <w:r>
        <w:continuationSeparator/>
      </w:r>
    </w:p>
  </w:footnote>
  <w:footnote w:type="continuationNotice" w:id="2">
    <w:p w:rsidR="00792344" w:rsidRDefault="007923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267"/>
    <w:multiLevelType w:val="hybridMultilevel"/>
    <w:tmpl w:val="52982C98"/>
    <w:lvl w:ilvl="0" w:tplc="4BD0D566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F8563C0"/>
    <w:multiLevelType w:val="multilevel"/>
    <w:tmpl w:val="05A25720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4062BC"/>
    <w:multiLevelType w:val="multilevel"/>
    <w:tmpl w:val="3D1A6D30"/>
    <w:lvl w:ilvl="0">
      <w:start w:val="5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49E76E0"/>
    <w:multiLevelType w:val="multilevel"/>
    <w:tmpl w:val="4B963308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7CF72ED"/>
    <w:multiLevelType w:val="multilevel"/>
    <w:tmpl w:val="C8D2B7B0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D36C65"/>
    <w:multiLevelType w:val="multilevel"/>
    <w:tmpl w:val="9DB6EDF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8DC4992"/>
    <w:multiLevelType w:val="multilevel"/>
    <w:tmpl w:val="048E16C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B616047"/>
    <w:multiLevelType w:val="hybridMultilevel"/>
    <w:tmpl w:val="7BCE223C"/>
    <w:lvl w:ilvl="0" w:tplc="D672837A">
      <w:start w:val="5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7DA2"/>
    <w:multiLevelType w:val="multilevel"/>
    <w:tmpl w:val="90D01FC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3FB4F18"/>
    <w:multiLevelType w:val="hybridMultilevel"/>
    <w:tmpl w:val="C6B003D0"/>
    <w:lvl w:ilvl="0" w:tplc="9C68DE90">
      <w:start w:val="201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1124E6"/>
    <w:multiLevelType w:val="hybridMultilevel"/>
    <w:tmpl w:val="A90E0EC0"/>
    <w:lvl w:ilvl="0" w:tplc="5076524E"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4B827E1"/>
    <w:multiLevelType w:val="hybridMultilevel"/>
    <w:tmpl w:val="27AE851E"/>
    <w:lvl w:ilvl="0" w:tplc="0E4CD79E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350FC"/>
    <w:multiLevelType w:val="multilevel"/>
    <w:tmpl w:val="12C09694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385F5544"/>
    <w:multiLevelType w:val="hybridMultilevel"/>
    <w:tmpl w:val="40101474"/>
    <w:lvl w:ilvl="0" w:tplc="AAAE600C">
      <w:start w:val="3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5216AE"/>
    <w:multiLevelType w:val="multilevel"/>
    <w:tmpl w:val="6A04952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502EBD"/>
    <w:multiLevelType w:val="hybridMultilevel"/>
    <w:tmpl w:val="53BA8364"/>
    <w:lvl w:ilvl="0" w:tplc="481A9400">
      <w:start w:val="2"/>
      <w:numFmt w:val="upperRoman"/>
      <w:suff w:val="space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44D12"/>
    <w:multiLevelType w:val="hybridMultilevel"/>
    <w:tmpl w:val="437A217C"/>
    <w:lvl w:ilvl="0" w:tplc="FC1C680E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420AE"/>
    <w:multiLevelType w:val="multilevel"/>
    <w:tmpl w:val="FA7E3A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8">
    <w:nsid w:val="497B43E2"/>
    <w:multiLevelType w:val="hybridMultilevel"/>
    <w:tmpl w:val="86502BEE"/>
    <w:lvl w:ilvl="0" w:tplc="234A32DC">
      <w:start w:val="5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D07B32"/>
    <w:multiLevelType w:val="multilevel"/>
    <w:tmpl w:val="19287440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2A70902"/>
    <w:multiLevelType w:val="hybridMultilevel"/>
    <w:tmpl w:val="8D84755C"/>
    <w:lvl w:ilvl="0" w:tplc="1278E0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E55322"/>
    <w:multiLevelType w:val="multilevel"/>
    <w:tmpl w:val="FA32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72892"/>
    <w:multiLevelType w:val="hybridMultilevel"/>
    <w:tmpl w:val="40208EB6"/>
    <w:lvl w:ilvl="0" w:tplc="39142A78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A278A"/>
    <w:multiLevelType w:val="multilevel"/>
    <w:tmpl w:val="0BDC48D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4">
    <w:nsid w:val="72F329E7"/>
    <w:multiLevelType w:val="hybridMultilevel"/>
    <w:tmpl w:val="F7B8DD86"/>
    <w:lvl w:ilvl="0" w:tplc="0F6E4A7C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B64E44"/>
    <w:multiLevelType w:val="multilevel"/>
    <w:tmpl w:val="AD424448"/>
    <w:lvl w:ilvl="0">
      <w:start w:val="3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26">
    <w:nsid w:val="78DD1652"/>
    <w:multiLevelType w:val="multilevel"/>
    <w:tmpl w:val="F7786212"/>
    <w:lvl w:ilvl="0">
      <w:start w:val="35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>
    <w:nsid w:val="7EC06112"/>
    <w:multiLevelType w:val="multilevel"/>
    <w:tmpl w:val="FF949C9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F5238A8"/>
    <w:multiLevelType w:val="multilevel"/>
    <w:tmpl w:val="CFF6C618"/>
    <w:lvl w:ilvl="0">
      <w:start w:val="2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0"/>
  </w:num>
  <w:num w:numId="4">
    <w:abstractNumId w:val="23"/>
  </w:num>
  <w:num w:numId="5">
    <w:abstractNumId w:val="17"/>
  </w:num>
  <w:num w:numId="6">
    <w:abstractNumId w:val="10"/>
  </w:num>
  <w:num w:numId="7">
    <w:abstractNumId w:val="16"/>
  </w:num>
  <w:num w:numId="8">
    <w:abstractNumId w:val="1"/>
  </w:num>
  <w:num w:numId="9">
    <w:abstractNumId w:val="14"/>
  </w:num>
  <w:num w:numId="10">
    <w:abstractNumId w:val="19"/>
  </w:num>
  <w:num w:numId="11">
    <w:abstractNumId w:val="6"/>
  </w:num>
  <w:num w:numId="12">
    <w:abstractNumId w:val="5"/>
  </w:num>
  <w:num w:numId="13">
    <w:abstractNumId w:val="26"/>
  </w:num>
  <w:num w:numId="14">
    <w:abstractNumId w:val="7"/>
  </w:num>
  <w:num w:numId="15">
    <w:abstractNumId w:val="11"/>
  </w:num>
  <w:num w:numId="16">
    <w:abstractNumId w:val="22"/>
  </w:num>
  <w:num w:numId="17">
    <w:abstractNumId w:val="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  <w:num w:numId="23">
    <w:abstractNumId w:val="2"/>
  </w:num>
  <w:num w:numId="24">
    <w:abstractNumId w:val="27"/>
  </w:num>
  <w:num w:numId="25">
    <w:abstractNumId w:val="3"/>
  </w:num>
  <w:num w:numId="26">
    <w:abstractNumId w:val="28"/>
  </w:num>
  <w:num w:numId="27">
    <w:abstractNumId w:val="25"/>
  </w:num>
  <w:num w:numId="28">
    <w:abstractNumId w:val="12"/>
  </w:num>
  <w:num w:numId="29">
    <w:abstractNumId w:val="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219B5"/>
    <w:rsid w:val="0000683E"/>
    <w:rsid w:val="00006F19"/>
    <w:rsid w:val="000238B8"/>
    <w:rsid w:val="00035ADB"/>
    <w:rsid w:val="00036267"/>
    <w:rsid w:val="00040A46"/>
    <w:rsid w:val="000426CE"/>
    <w:rsid w:val="00050E09"/>
    <w:rsid w:val="000646A8"/>
    <w:rsid w:val="000656EC"/>
    <w:rsid w:val="0006602B"/>
    <w:rsid w:val="00071678"/>
    <w:rsid w:val="0007766D"/>
    <w:rsid w:val="00091F8A"/>
    <w:rsid w:val="000947C2"/>
    <w:rsid w:val="00097D04"/>
    <w:rsid w:val="000E2142"/>
    <w:rsid w:val="000E40F8"/>
    <w:rsid w:val="000E7552"/>
    <w:rsid w:val="000F2A68"/>
    <w:rsid w:val="000F716C"/>
    <w:rsid w:val="000F7E39"/>
    <w:rsid w:val="00110EFC"/>
    <w:rsid w:val="00114757"/>
    <w:rsid w:val="00123352"/>
    <w:rsid w:val="00130BCF"/>
    <w:rsid w:val="00150FF6"/>
    <w:rsid w:val="001621F1"/>
    <w:rsid w:val="00163CEA"/>
    <w:rsid w:val="001704C5"/>
    <w:rsid w:val="0017259D"/>
    <w:rsid w:val="00193462"/>
    <w:rsid w:val="001B2924"/>
    <w:rsid w:val="001B7273"/>
    <w:rsid w:val="001C0BFA"/>
    <w:rsid w:val="001C5AF5"/>
    <w:rsid w:val="001D31CF"/>
    <w:rsid w:val="001F466F"/>
    <w:rsid w:val="00200BD0"/>
    <w:rsid w:val="00207E7B"/>
    <w:rsid w:val="00214826"/>
    <w:rsid w:val="00231F65"/>
    <w:rsid w:val="002360B2"/>
    <w:rsid w:val="00243C6F"/>
    <w:rsid w:val="00257D90"/>
    <w:rsid w:val="0026184C"/>
    <w:rsid w:val="002720DA"/>
    <w:rsid w:val="0027551A"/>
    <w:rsid w:val="002772D5"/>
    <w:rsid w:val="00295D5B"/>
    <w:rsid w:val="002A66E3"/>
    <w:rsid w:val="002B02AA"/>
    <w:rsid w:val="002B4F50"/>
    <w:rsid w:val="002B7BCC"/>
    <w:rsid w:val="002C4C10"/>
    <w:rsid w:val="002C547B"/>
    <w:rsid w:val="002E3E39"/>
    <w:rsid w:val="002F17C0"/>
    <w:rsid w:val="002F2FDB"/>
    <w:rsid w:val="002F7043"/>
    <w:rsid w:val="00304C3C"/>
    <w:rsid w:val="00317ADC"/>
    <w:rsid w:val="00322042"/>
    <w:rsid w:val="00322A4C"/>
    <w:rsid w:val="00326597"/>
    <w:rsid w:val="0033126D"/>
    <w:rsid w:val="003331C2"/>
    <w:rsid w:val="0034020A"/>
    <w:rsid w:val="00340AE4"/>
    <w:rsid w:val="00350CAF"/>
    <w:rsid w:val="003519AA"/>
    <w:rsid w:val="00354F0F"/>
    <w:rsid w:val="00360BB9"/>
    <w:rsid w:val="00364B68"/>
    <w:rsid w:val="00377560"/>
    <w:rsid w:val="00386E27"/>
    <w:rsid w:val="00391E9E"/>
    <w:rsid w:val="003963D3"/>
    <w:rsid w:val="003A5906"/>
    <w:rsid w:val="003B5E54"/>
    <w:rsid w:val="003C3D50"/>
    <w:rsid w:val="003C7915"/>
    <w:rsid w:val="003D3C91"/>
    <w:rsid w:val="003E602A"/>
    <w:rsid w:val="003F2438"/>
    <w:rsid w:val="004073A2"/>
    <w:rsid w:val="004219B5"/>
    <w:rsid w:val="00421B78"/>
    <w:rsid w:val="004278FC"/>
    <w:rsid w:val="00430FEF"/>
    <w:rsid w:val="00450170"/>
    <w:rsid w:val="00450640"/>
    <w:rsid w:val="004A0B6C"/>
    <w:rsid w:val="004B2EC0"/>
    <w:rsid w:val="004C7A64"/>
    <w:rsid w:val="004D4B0E"/>
    <w:rsid w:val="004E2070"/>
    <w:rsid w:val="004E7E74"/>
    <w:rsid w:val="00503930"/>
    <w:rsid w:val="005048D6"/>
    <w:rsid w:val="00512563"/>
    <w:rsid w:val="00523403"/>
    <w:rsid w:val="0054480E"/>
    <w:rsid w:val="005459BC"/>
    <w:rsid w:val="00546D19"/>
    <w:rsid w:val="005663BB"/>
    <w:rsid w:val="00575AD8"/>
    <w:rsid w:val="005872E9"/>
    <w:rsid w:val="00593BD9"/>
    <w:rsid w:val="005945F5"/>
    <w:rsid w:val="005A4AFC"/>
    <w:rsid w:val="005A4F5D"/>
    <w:rsid w:val="005B3571"/>
    <w:rsid w:val="005B6EBA"/>
    <w:rsid w:val="005D72C2"/>
    <w:rsid w:val="005E3E38"/>
    <w:rsid w:val="005F58A2"/>
    <w:rsid w:val="005F5CE7"/>
    <w:rsid w:val="005F6374"/>
    <w:rsid w:val="006112EC"/>
    <w:rsid w:val="00621B7B"/>
    <w:rsid w:val="006302F8"/>
    <w:rsid w:val="00630B6C"/>
    <w:rsid w:val="00635F69"/>
    <w:rsid w:val="006557D8"/>
    <w:rsid w:val="00661500"/>
    <w:rsid w:val="00662283"/>
    <w:rsid w:val="006761D1"/>
    <w:rsid w:val="0068208E"/>
    <w:rsid w:val="00682B03"/>
    <w:rsid w:val="00687443"/>
    <w:rsid w:val="006B3098"/>
    <w:rsid w:val="006B30C1"/>
    <w:rsid w:val="006B54D4"/>
    <w:rsid w:val="006B55AD"/>
    <w:rsid w:val="006B5C00"/>
    <w:rsid w:val="006B6009"/>
    <w:rsid w:val="006D772C"/>
    <w:rsid w:val="006F421A"/>
    <w:rsid w:val="006F466D"/>
    <w:rsid w:val="006F61B7"/>
    <w:rsid w:val="007077F2"/>
    <w:rsid w:val="0071733F"/>
    <w:rsid w:val="00717A79"/>
    <w:rsid w:val="00722B2D"/>
    <w:rsid w:val="00731C39"/>
    <w:rsid w:val="007355F3"/>
    <w:rsid w:val="007423E8"/>
    <w:rsid w:val="007432E5"/>
    <w:rsid w:val="007509AF"/>
    <w:rsid w:val="0076265F"/>
    <w:rsid w:val="00780365"/>
    <w:rsid w:val="00782A23"/>
    <w:rsid w:val="00783628"/>
    <w:rsid w:val="007843DB"/>
    <w:rsid w:val="00786E4E"/>
    <w:rsid w:val="00792344"/>
    <w:rsid w:val="007950B0"/>
    <w:rsid w:val="00796286"/>
    <w:rsid w:val="007A5DDD"/>
    <w:rsid w:val="007A6D0C"/>
    <w:rsid w:val="007C63EF"/>
    <w:rsid w:val="007D1056"/>
    <w:rsid w:val="007D2BA8"/>
    <w:rsid w:val="007D4537"/>
    <w:rsid w:val="007D7559"/>
    <w:rsid w:val="007E2DB9"/>
    <w:rsid w:val="007E6FAC"/>
    <w:rsid w:val="007F17B4"/>
    <w:rsid w:val="007F5463"/>
    <w:rsid w:val="007F5971"/>
    <w:rsid w:val="008072C0"/>
    <w:rsid w:val="00821137"/>
    <w:rsid w:val="008219B8"/>
    <w:rsid w:val="00854436"/>
    <w:rsid w:val="00855903"/>
    <w:rsid w:val="0085595B"/>
    <w:rsid w:val="0085629C"/>
    <w:rsid w:val="00873D4B"/>
    <w:rsid w:val="008772DE"/>
    <w:rsid w:val="008930F3"/>
    <w:rsid w:val="008B1B52"/>
    <w:rsid w:val="008C019B"/>
    <w:rsid w:val="008C17CD"/>
    <w:rsid w:val="008C5EC7"/>
    <w:rsid w:val="008E4B9F"/>
    <w:rsid w:val="008E710A"/>
    <w:rsid w:val="008F4400"/>
    <w:rsid w:val="00900BF9"/>
    <w:rsid w:val="00902F93"/>
    <w:rsid w:val="00910E72"/>
    <w:rsid w:val="00917B53"/>
    <w:rsid w:val="009263B7"/>
    <w:rsid w:val="00927AA4"/>
    <w:rsid w:val="00940C77"/>
    <w:rsid w:val="009412D9"/>
    <w:rsid w:val="009423A4"/>
    <w:rsid w:val="0094255B"/>
    <w:rsid w:val="00944BD8"/>
    <w:rsid w:val="00966BBA"/>
    <w:rsid w:val="009701D7"/>
    <w:rsid w:val="00972B76"/>
    <w:rsid w:val="009749FA"/>
    <w:rsid w:val="00982B44"/>
    <w:rsid w:val="0098580C"/>
    <w:rsid w:val="0098598B"/>
    <w:rsid w:val="00994321"/>
    <w:rsid w:val="009A13AC"/>
    <w:rsid w:val="009B7C60"/>
    <w:rsid w:val="009C6971"/>
    <w:rsid w:val="009D2803"/>
    <w:rsid w:val="009D5438"/>
    <w:rsid w:val="009D5514"/>
    <w:rsid w:val="00A11A63"/>
    <w:rsid w:val="00A14D80"/>
    <w:rsid w:val="00A354CB"/>
    <w:rsid w:val="00A54F97"/>
    <w:rsid w:val="00A561CE"/>
    <w:rsid w:val="00A57720"/>
    <w:rsid w:val="00A57CAC"/>
    <w:rsid w:val="00A62C1B"/>
    <w:rsid w:val="00A85B9C"/>
    <w:rsid w:val="00A91B61"/>
    <w:rsid w:val="00A96C23"/>
    <w:rsid w:val="00AC1891"/>
    <w:rsid w:val="00AC25FD"/>
    <w:rsid w:val="00AC2994"/>
    <w:rsid w:val="00AD2442"/>
    <w:rsid w:val="00AD2CD1"/>
    <w:rsid w:val="00AD4D74"/>
    <w:rsid w:val="00AD630B"/>
    <w:rsid w:val="00AE6FE2"/>
    <w:rsid w:val="00AE78EF"/>
    <w:rsid w:val="00AF03DD"/>
    <w:rsid w:val="00AF311F"/>
    <w:rsid w:val="00B043B8"/>
    <w:rsid w:val="00B140FE"/>
    <w:rsid w:val="00B147ED"/>
    <w:rsid w:val="00B14D0B"/>
    <w:rsid w:val="00B3221F"/>
    <w:rsid w:val="00B350F6"/>
    <w:rsid w:val="00B364A3"/>
    <w:rsid w:val="00B50B52"/>
    <w:rsid w:val="00B512FF"/>
    <w:rsid w:val="00B57679"/>
    <w:rsid w:val="00B7649B"/>
    <w:rsid w:val="00B76D62"/>
    <w:rsid w:val="00B81AE6"/>
    <w:rsid w:val="00B8706B"/>
    <w:rsid w:val="00BB23C7"/>
    <w:rsid w:val="00BB41E2"/>
    <w:rsid w:val="00BC15A2"/>
    <w:rsid w:val="00BC7F10"/>
    <w:rsid w:val="00BE13AB"/>
    <w:rsid w:val="00BE22B2"/>
    <w:rsid w:val="00BE45F3"/>
    <w:rsid w:val="00BE4753"/>
    <w:rsid w:val="00BE796D"/>
    <w:rsid w:val="00C05BB9"/>
    <w:rsid w:val="00C26360"/>
    <w:rsid w:val="00C3545F"/>
    <w:rsid w:val="00C43E4C"/>
    <w:rsid w:val="00C5355B"/>
    <w:rsid w:val="00C64D61"/>
    <w:rsid w:val="00C708BE"/>
    <w:rsid w:val="00C71FE4"/>
    <w:rsid w:val="00C75E53"/>
    <w:rsid w:val="00C87BD6"/>
    <w:rsid w:val="00C9762C"/>
    <w:rsid w:val="00C97F8C"/>
    <w:rsid w:val="00CA3FD4"/>
    <w:rsid w:val="00CB5666"/>
    <w:rsid w:val="00CB6A31"/>
    <w:rsid w:val="00CC587B"/>
    <w:rsid w:val="00CD751E"/>
    <w:rsid w:val="00CE314E"/>
    <w:rsid w:val="00CE40EB"/>
    <w:rsid w:val="00CF5844"/>
    <w:rsid w:val="00D10BE0"/>
    <w:rsid w:val="00D213EB"/>
    <w:rsid w:val="00D216AD"/>
    <w:rsid w:val="00D21BC0"/>
    <w:rsid w:val="00D21FA6"/>
    <w:rsid w:val="00D35BEC"/>
    <w:rsid w:val="00D46435"/>
    <w:rsid w:val="00D66E81"/>
    <w:rsid w:val="00D73C30"/>
    <w:rsid w:val="00D830DE"/>
    <w:rsid w:val="00D90CA3"/>
    <w:rsid w:val="00DB3232"/>
    <w:rsid w:val="00DB659B"/>
    <w:rsid w:val="00DC1765"/>
    <w:rsid w:val="00DD1FE5"/>
    <w:rsid w:val="00DE16A9"/>
    <w:rsid w:val="00DE1910"/>
    <w:rsid w:val="00DE4041"/>
    <w:rsid w:val="00DF4A9B"/>
    <w:rsid w:val="00E01446"/>
    <w:rsid w:val="00E336DF"/>
    <w:rsid w:val="00E416B0"/>
    <w:rsid w:val="00E55D2F"/>
    <w:rsid w:val="00E612FB"/>
    <w:rsid w:val="00E6718F"/>
    <w:rsid w:val="00E80F12"/>
    <w:rsid w:val="00E82A46"/>
    <w:rsid w:val="00E97B51"/>
    <w:rsid w:val="00EA072F"/>
    <w:rsid w:val="00EA45F6"/>
    <w:rsid w:val="00EB772E"/>
    <w:rsid w:val="00EC4BB6"/>
    <w:rsid w:val="00ED2665"/>
    <w:rsid w:val="00ED5F3B"/>
    <w:rsid w:val="00EE00D4"/>
    <w:rsid w:val="00EE7324"/>
    <w:rsid w:val="00EF5F0E"/>
    <w:rsid w:val="00EF70A8"/>
    <w:rsid w:val="00EF7875"/>
    <w:rsid w:val="00F01A2D"/>
    <w:rsid w:val="00F079CE"/>
    <w:rsid w:val="00F24421"/>
    <w:rsid w:val="00F272B6"/>
    <w:rsid w:val="00F30689"/>
    <w:rsid w:val="00F327B9"/>
    <w:rsid w:val="00F41A3D"/>
    <w:rsid w:val="00F450E7"/>
    <w:rsid w:val="00F544BF"/>
    <w:rsid w:val="00F66A9B"/>
    <w:rsid w:val="00F72ED1"/>
    <w:rsid w:val="00F75153"/>
    <w:rsid w:val="00F761B5"/>
    <w:rsid w:val="00FA65BB"/>
    <w:rsid w:val="00FB671D"/>
    <w:rsid w:val="00FC3253"/>
    <w:rsid w:val="00FD5DBC"/>
    <w:rsid w:val="00FD7073"/>
    <w:rsid w:val="00FE2AC5"/>
    <w:rsid w:val="00FE6062"/>
    <w:rsid w:val="00FF0B2D"/>
    <w:rsid w:val="00FF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40FE"/>
  </w:style>
  <w:style w:type="paragraph" w:styleId="a3">
    <w:name w:val="List Paragraph"/>
    <w:basedOn w:val="a"/>
    <w:uiPriority w:val="99"/>
    <w:qFormat/>
    <w:rsid w:val="00902F93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50393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FD5DBC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D5DBC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80C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80C"/>
    <w:rPr>
      <w:rFonts w:ascii="Arial" w:hAnsi="Arial" w:cs="Arial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E6062"/>
    <w:pPr>
      <w:spacing w:after="0"/>
      <w:ind w:firstLine="709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FE606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A85B9C"/>
    <w:pPr>
      <w:ind w:firstLine="0"/>
      <w:jc w:val="left"/>
    </w:pPr>
  </w:style>
  <w:style w:type="paragraph" w:styleId="ac">
    <w:name w:val="header"/>
    <w:basedOn w:val="a"/>
    <w:link w:val="ad"/>
    <w:uiPriority w:val="99"/>
    <w:unhideWhenUsed/>
    <w:rsid w:val="005A4A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4AFC"/>
  </w:style>
  <w:style w:type="paragraph" w:styleId="ae">
    <w:name w:val="footer"/>
    <w:basedOn w:val="a"/>
    <w:link w:val="af"/>
    <w:uiPriority w:val="99"/>
    <w:unhideWhenUsed/>
    <w:rsid w:val="005A4A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4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23</cp:revision>
  <cp:lastPrinted>2018-02-26T14:39:00Z</cp:lastPrinted>
  <dcterms:created xsi:type="dcterms:W3CDTF">2018-01-13T12:43:00Z</dcterms:created>
  <dcterms:modified xsi:type="dcterms:W3CDTF">2018-11-23T12:34:00Z</dcterms:modified>
</cp:coreProperties>
</file>